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0BEB072D" w:rsidR="00CA295F" w:rsidRDefault="00CA295F" w:rsidP="00AC7F84">
      <w:pPr>
        <w:rPr>
          <w:sz w:val="16"/>
          <w:szCs w:val="16"/>
        </w:rPr>
      </w:pPr>
    </w:p>
    <w:p w14:paraId="68924D69" w14:textId="77777777" w:rsidR="00436824" w:rsidRDefault="00436824" w:rsidP="00AC7F84">
      <w:pPr>
        <w:rPr>
          <w:sz w:val="16"/>
          <w:szCs w:val="16"/>
        </w:rPr>
      </w:pPr>
    </w:p>
    <w:p w14:paraId="4FB09115" w14:textId="77777777" w:rsidR="00436824" w:rsidRDefault="00436824" w:rsidP="00AC7F84">
      <w:pPr>
        <w:rPr>
          <w:sz w:val="16"/>
          <w:szCs w:val="16"/>
        </w:rPr>
      </w:pPr>
    </w:p>
    <w:p w14:paraId="60D642C2" w14:textId="77777777" w:rsidR="00436824" w:rsidRDefault="00436824" w:rsidP="00436824">
      <w:pPr>
        <w:jc w:val="center"/>
        <w:rPr>
          <w:b/>
          <w:sz w:val="28"/>
          <w:szCs w:val="28"/>
        </w:rPr>
      </w:pPr>
      <w:r w:rsidRPr="008322CC">
        <w:rPr>
          <w:b/>
          <w:sz w:val="28"/>
          <w:szCs w:val="28"/>
        </w:rPr>
        <w:t>WYMAGANIA EDUKACYJNE NIEZBĘDNE DO UZYSKANIA POSZCZEGÓLNYCH OCEN:</w:t>
      </w:r>
    </w:p>
    <w:p w14:paraId="43BAA799" w14:textId="77777777" w:rsidR="00436824" w:rsidRDefault="00436824" w:rsidP="00AC7F84">
      <w:pPr>
        <w:rPr>
          <w:sz w:val="16"/>
          <w:szCs w:val="16"/>
        </w:rPr>
      </w:pPr>
    </w:p>
    <w:p w14:paraId="6ABC71AB" w14:textId="77777777" w:rsidR="00436824" w:rsidRDefault="00436824" w:rsidP="00AC7F84">
      <w:pPr>
        <w:rPr>
          <w:sz w:val="16"/>
          <w:szCs w:val="16"/>
        </w:rPr>
      </w:pPr>
    </w:p>
    <w:p w14:paraId="776EC354" w14:textId="77777777" w:rsidR="00436824" w:rsidRDefault="00436824" w:rsidP="00AC7F84">
      <w:pPr>
        <w:rPr>
          <w:sz w:val="16"/>
          <w:szCs w:val="16"/>
        </w:rPr>
      </w:pPr>
      <w:bookmarkStart w:id="0" w:name="_GoBack"/>
      <w:bookmarkEnd w:id="0"/>
    </w:p>
    <w:p w14:paraId="6F4855AA" w14:textId="77777777" w:rsidR="00436824" w:rsidRDefault="00436824" w:rsidP="00AC7F84">
      <w:pPr>
        <w:rPr>
          <w:sz w:val="16"/>
          <w:szCs w:val="16"/>
        </w:rPr>
      </w:pPr>
    </w:p>
    <w:p w14:paraId="450B472E" w14:textId="77777777" w:rsidR="00436824" w:rsidRDefault="00436824" w:rsidP="00AC7F84">
      <w:pPr>
        <w:rPr>
          <w:sz w:val="16"/>
          <w:szCs w:val="16"/>
        </w:rPr>
      </w:pPr>
    </w:p>
    <w:p w14:paraId="5CB68341" w14:textId="77777777" w:rsidR="00436824" w:rsidRDefault="00436824" w:rsidP="00AC7F84">
      <w:pPr>
        <w:rPr>
          <w:sz w:val="16"/>
          <w:szCs w:val="16"/>
        </w:rPr>
      </w:pP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1142905B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6C19609A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04B164B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44B03936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C3A32C6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4170B001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0DE22F70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607505AB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3B2B5830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3476FFA0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21F47140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6B86DEE5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4ED54436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6BA417CE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2606D023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07CAEEED" w:rsidR="00AC7F84" w:rsidRPr="000C1A34" w:rsidRDefault="00D95DB0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57752A0D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254E5F04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54B31D4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4A34BB6F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0D6487E3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60DDB2D9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41638563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1A1BA0EF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C165DF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0429CA9A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1B7E0713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186598E3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436DDD3E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299C14F8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3B2BCCDA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382CEC48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4F7C5FCC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dopuszczająca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0A1835A1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dostateczna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48B33A9F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181C2CAF" w:rsidR="00515F68" w:rsidRPr="000C1A34" w:rsidRDefault="00274B8D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74B8D"/>
    <w:rsid w:val="002B5E2C"/>
    <w:rsid w:val="002C6597"/>
    <w:rsid w:val="003040D4"/>
    <w:rsid w:val="0038745A"/>
    <w:rsid w:val="00397CC5"/>
    <w:rsid w:val="00436824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92D7A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95DB0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5727-2673-45BC-AE7D-F3D5B2A7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6180</Words>
  <Characters>37085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Tomasz Gryglicki</cp:lastModifiedBy>
  <cp:revision>4</cp:revision>
  <cp:lastPrinted>2020-12-03T11:57:00Z</cp:lastPrinted>
  <dcterms:created xsi:type="dcterms:W3CDTF">2022-01-05T08:27:00Z</dcterms:created>
  <dcterms:modified xsi:type="dcterms:W3CDTF">2022-01-10T07:07:00Z</dcterms:modified>
</cp:coreProperties>
</file>