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6B54EE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 w:rsidR="008D098B">
        <w:rPr>
          <w:rFonts w:ascii="Times New Roman" w:hAnsi="Times New Roman" w:cs="Times New Roman"/>
          <w:sz w:val="28"/>
          <w:szCs w:val="28"/>
        </w:rPr>
        <w:t>piątek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2721DD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P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B54EE">
        <w:rPr>
          <w:rFonts w:ascii="Times New Roman" w:hAnsi="Times New Roman" w:cs="Times New Roman"/>
          <w:b/>
          <w:sz w:val="28"/>
          <w:szCs w:val="28"/>
        </w:rPr>
        <w:t>Oswajamy się z ciemnością</w:t>
      </w:r>
      <w:r w:rsidR="008C0547">
        <w:rPr>
          <w:rFonts w:ascii="Times New Roman" w:hAnsi="Times New Roman" w:cs="Times New Roman"/>
          <w:b/>
          <w:sz w:val="28"/>
          <w:szCs w:val="28"/>
        </w:rPr>
        <w:t>.</w:t>
      </w:r>
      <w:r w:rsidR="008D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4EE">
        <w:rPr>
          <w:rFonts w:ascii="Times New Roman" w:hAnsi="Times New Roman" w:cs="Times New Roman"/>
          <w:b/>
          <w:sz w:val="28"/>
          <w:szCs w:val="28"/>
        </w:rPr>
        <w:t xml:space="preserve">Jak pozbyć się </w:t>
      </w:r>
      <w:proofErr w:type="gramStart"/>
      <w:r w:rsidR="006B54EE">
        <w:rPr>
          <w:rFonts w:ascii="Times New Roman" w:hAnsi="Times New Roman" w:cs="Times New Roman"/>
          <w:b/>
          <w:sz w:val="28"/>
          <w:szCs w:val="28"/>
        </w:rPr>
        <w:t>strachu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B54EE" w:rsidRPr="006B54EE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EE" w:rsidRPr="006B54EE" w:rsidRDefault="006B54EE" w:rsidP="006B54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 „Poruszamy się jak…” – ruchowa zabawa </w:t>
      </w:r>
      <w:proofErr w:type="spellStart"/>
      <w:r w:rsidRPr="006B54EE">
        <w:rPr>
          <w:rFonts w:ascii="Times New Roman" w:hAnsi="Times New Roman" w:cs="Times New Roman"/>
          <w:sz w:val="28"/>
          <w:szCs w:val="28"/>
        </w:rPr>
        <w:t>dramowa</w:t>
      </w:r>
      <w:proofErr w:type="spellEnd"/>
      <w:r w:rsidRPr="006B54EE">
        <w:rPr>
          <w:rFonts w:ascii="Times New Roman" w:hAnsi="Times New Roman" w:cs="Times New Roman"/>
          <w:sz w:val="28"/>
          <w:szCs w:val="28"/>
        </w:rPr>
        <w:t>. Dziec</w:t>
      </w:r>
      <w:r>
        <w:rPr>
          <w:rFonts w:ascii="Times New Roman" w:hAnsi="Times New Roman" w:cs="Times New Roman"/>
          <w:sz w:val="28"/>
          <w:szCs w:val="28"/>
        </w:rPr>
        <w:t>ko chodzi</w:t>
      </w:r>
      <w:r w:rsidRPr="006B54EE">
        <w:rPr>
          <w:rFonts w:ascii="Times New Roman" w:hAnsi="Times New Roman" w:cs="Times New Roman"/>
          <w:sz w:val="28"/>
          <w:szCs w:val="28"/>
        </w:rPr>
        <w:t xml:space="preserve"> swobodnie po </w:t>
      </w:r>
      <w:r>
        <w:rPr>
          <w:rFonts w:ascii="Times New Roman" w:hAnsi="Times New Roman" w:cs="Times New Roman"/>
          <w:sz w:val="28"/>
          <w:szCs w:val="28"/>
        </w:rPr>
        <w:t>pokoju</w:t>
      </w:r>
      <w:r w:rsidRPr="006B54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6B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klaszcze</w:t>
      </w:r>
      <w:r w:rsidRPr="006B54EE">
        <w:rPr>
          <w:rFonts w:ascii="Times New Roman" w:hAnsi="Times New Roman" w:cs="Times New Roman"/>
          <w:sz w:val="28"/>
          <w:szCs w:val="28"/>
        </w:rPr>
        <w:t xml:space="preserve"> i wydaje kolejne instrukcje: </w:t>
      </w:r>
      <w:r w:rsidRPr="006B54EE">
        <w:rPr>
          <w:rFonts w:ascii="Times New Roman" w:hAnsi="Times New Roman" w:cs="Times New Roman"/>
          <w:i/>
          <w:sz w:val="28"/>
          <w:szCs w:val="28"/>
        </w:rPr>
        <w:t xml:space="preserve">Chodzimy jak ludzie zmęczeni, Chodzimy jak ludzie smutni, Chodzimy jak ludzie weseli itp. </w:t>
      </w:r>
    </w:p>
    <w:p w:rsidR="006B54EE" w:rsidRP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6B54EE">
        <w:rPr>
          <w:rFonts w:ascii="Times New Roman" w:hAnsi="Times New Roman" w:cs="Times New Roman"/>
          <w:sz w:val="28"/>
          <w:szCs w:val="28"/>
        </w:rPr>
        <w:t>Czarna jama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B54EE">
        <w:rPr>
          <w:rFonts w:ascii="Times New Roman" w:hAnsi="Times New Roman" w:cs="Times New Roman"/>
          <w:sz w:val="28"/>
          <w:szCs w:val="28"/>
        </w:rPr>
        <w:t xml:space="preserve"> – słuchanie wiersza i rozmowa na temat jego treści.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6B54EE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6B54EE">
        <w:rPr>
          <w:rFonts w:ascii="Times New Roman" w:hAnsi="Times New Roman" w:cs="Times New Roman"/>
          <w:sz w:val="28"/>
          <w:szCs w:val="28"/>
        </w:rPr>
        <w:t xml:space="preserve"> do wysłuchania utworu. Podkreśla, na co powinn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B54EE">
        <w:rPr>
          <w:rFonts w:ascii="Times New Roman" w:hAnsi="Times New Roman" w:cs="Times New Roman"/>
          <w:sz w:val="28"/>
          <w:szCs w:val="28"/>
        </w:rPr>
        <w:t xml:space="preserve"> zwrócić szczególną uwagę: </w:t>
      </w:r>
      <w:r w:rsidRPr="00BC1EF5">
        <w:rPr>
          <w:rFonts w:ascii="Times New Roman" w:hAnsi="Times New Roman" w:cs="Times New Roman"/>
          <w:i/>
          <w:sz w:val="28"/>
          <w:szCs w:val="28"/>
        </w:rPr>
        <w:t>Zastanów</w:t>
      </w:r>
      <w:r w:rsidRPr="00BC1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EF5">
        <w:rPr>
          <w:rFonts w:ascii="Times New Roman" w:hAnsi="Times New Roman" w:cs="Times New Roman"/>
          <w:i/>
          <w:sz w:val="28"/>
          <w:szCs w:val="28"/>
        </w:rPr>
        <w:t xml:space="preserve">się, proszę, kto jest bohaterem utworu – chłopiec czy dziewczynka? Czego boi się bohater wiersza? Co to jest „lęk”? Czym jest „czarna jama” z wiersza?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6B54EE">
        <w:rPr>
          <w:rFonts w:ascii="Times New Roman" w:hAnsi="Times New Roman" w:cs="Times New Roman"/>
          <w:sz w:val="28"/>
          <w:szCs w:val="28"/>
        </w:rPr>
        <w:t>Czarna jama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B54EE">
        <w:rPr>
          <w:rFonts w:ascii="Times New Roman" w:hAnsi="Times New Roman" w:cs="Times New Roman"/>
          <w:sz w:val="28"/>
          <w:szCs w:val="28"/>
        </w:rPr>
        <w:t xml:space="preserve"> Joanna Papuzińska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Nie wie tata ani mama,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że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jest w domu czarna jama…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Czarna, czarna, czarna dziura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bardzo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 straszna i ponura.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Gdy w pokoju jestem sam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lub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gdy w nocy się obudzę,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się boję spojrzeć tam.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Tam jest chyba mokro, ślisko,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jakby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przeszło </w:t>
      </w:r>
      <w:proofErr w:type="spellStart"/>
      <w:r w:rsidRPr="006B54EE">
        <w:rPr>
          <w:rFonts w:ascii="Times New Roman" w:hAnsi="Times New Roman" w:cs="Times New Roman"/>
          <w:sz w:val="28"/>
          <w:szCs w:val="28"/>
        </w:rPr>
        <w:t>ślimaczysko</w:t>
      </w:r>
      <w:proofErr w:type="spellEnd"/>
      <w:r w:rsidRPr="006B54E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Musi żyć tam wstrętne zwierzę,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ma skołtunione pierze,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do łóżka mi się wepchnie!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To jest </w:t>
      </w:r>
      <w:proofErr w:type="gramStart"/>
      <w:r w:rsidRPr="006B54EE">
        <w:rPr>
          <w:rFonts w:ascii="Times New Roman" w:hAnsi="Times New Roman" w:cs="Times New Roman"/>
          <w:sz w:val="28"/>
          <w:szCs w:val="28"/>
        </w:rPr>
        <w:t>gęba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rozdziawiona,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wilczym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zębem obrębiona,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coś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w niej skrzeknie, chrypnie, wrzaśnie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ta gęba się zatrzaśnie…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4EE">
        <w:rPr>
          <w:rFonts w:ascii="Times New Roman" w:hAnsi="Times New Roman" w:cs="Times New Roman"/>
          <w:sz w:val="28"/>
          <w:szCs w:val="28"/>
        </w:rPr>
        <w:t>Ła</w:t>
      </w:r>
      <w:proofErr w:type="spellEnd"/>
      <w:r w:rsidRPr="006B54E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Ojej, tato, ojej, mamo,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lastRenderedPageBreak/>
        <w:t>uratujcie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mnie przed jamą!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Nie zamykaj, mamo, drzwi,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bo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jest bardzo </w:t>
      </w:r>
      <w:proofErr w:type="spellStart"/>
      <w:r w:rsidRPr="006B54EE">
        <w:rPr>
          <w:rFonts w:ascii="Times New Roman" w:hAnsi="Times New Roman" w:cs="Times New Roman"/>
          <w:sz w:val="28"/>
          <w:szCs w:val="28"/>
        </w:rPr>
        <w:t>straszno</w:t>
      </w:r>
      <w:proofErr w:type="spellEnd"/>
      <w:r w:rsidRPr="006B54EE">
        <w:rPr>
          <w:rFonts w:ascii="Times New Roman" w:hAnsi="Times New Roman" w:cs="Times New Roman"/>
          <w:sz w:val="28"/>
          <w:szCs w:val="28"/>
        </w:rPr>
        <w:t xml:space="preserve"> mi.  </w:t>
      </w:r>
    </w:p>
    <w:p w:rsidR="006B54EE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A w dodatku w tamtej jamie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coś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tak jakby mruga na mnie,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że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mam przyjść…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Może tkwi tam mała bieda,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która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rady sobie nie da?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Którą trzeba poratować?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Może leżą skarby skrzacie?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Więc podczołgam się jak kot.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Ja – odważny, ja – zuchwalec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wetknę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w jamę jeden palec.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I wetknąłem aż po gardło,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ale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nic mnie nie pożarło.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Więc za palcem wlazłem cały.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Wlazłem cały!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No i już. Jaki tu mięciutki </w:t>
      </w:r>
      <w:proofErr w:type="gramStart"/>
      <w:r w:rsidRPr="006B54EE">
        <w:rPr>
          <w:rFonts w:ascii="Times New Roman" w:hAnsi="Times New Roman" w:cs="Times New Roman"/>
          <w:sz w:val="28"/>
          <w:szCs w:val="28"/>
        </w:rPr>
        <w:t xml:space="preserve">kurz. </w:t>
      </w:r>
      <w:proofErr w:type="gramEnd"/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Chyba będę miał tu dom.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Chyba to jest pyszna nora,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nie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za duża, lecz dość spora.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Latareczkę małą mam. </w:t>
      </w:r>
    </w:p>
    <w:p w:rsidR="00BC1EF5" w:rsidRDefault="006B54EE" w:rsidP="00BC1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Nie ma w domu żadnych jam! </w:t>
      </w:r>
    </w:p>
    <w:p w:rsidR="00BC1EF5" w:rsidRPr="00BC1EF5" w:rsidRDefault="00BC1EF5" w:rsidP="00BC1EF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1EF5" w:rsidRPr="00BC1EF5" w:rsidRDefault="00BC1EF5" w:rsidP="006B54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 prowadzi rozmowę na temat wiersza, pomagając dziec</w:t>
      </w:r>
      <w:r>
        <w:rPr>
          <w:rFonts w:ascii="Times New Roman" w:hAnsi="Times New Roman" w:cs="Times New Roman"/>
          <w:sz w:val="28"/>
          <w:szCs w:val="28"/>
        </w:rPr>
        <w:t>ku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 pytaniami: </w:t>
      </w:r>
      <w:r w:rsidR="006B54EE" w:rsidRPr="00BC1EF5">
        <w:rPr>
          <w:rFonts w:ascii="Times New Roman" w:hAnsi="Times New Roman" w:cs="Times New Roman"/>
          <w:i/>
          <w:sz w:val="28"/>
          <w:szCs w:val="28"/>
        </w:rPr>
        <w:t>Czy narratorem wiersza jest chłopiec, czy dziewczynka? Po czym to pozna</w:t>
      </w:r>
      <w:r w:rsidRPr="00BC1EF5">
        <w:rPr>
          <w:rFonts w:ascii="Times New Roman" w:hAnsi="Times New Roman" w:cs="Times New Roman"/>
          <w:i/>
          <w:sz w:val="28"/>
          <w:szCs w:val="28"/>
        </w:rPr>
        <w:t>łaś/</w:t>
      </w:r>
      <w:proofErr w:type="spellStart"/>
      <w:r w:rsidRPr="00BC1EF5">
        <w:rPr>
          <w:rFonts w:ascii="Times New Roman" w:hAnsi="Times New Roman" w:cs="Times New Roman"/>
          <w:i/>
          <w:sz w:val="28"/>
          <w:szCs w:val="28"/>
        </w:rPr>
        <w:t>łeś</w:t>
      </w:r>
      <w:proofErr w:type="spellEnd"/>
      <w:r w:rsidR="006B54EE" w:rsidRPr="00BC1EF5">
        <w:rPr>
          <w:rFonts w:ascii="Times New Roman" w:hAnsi="Times New Roman" w:cs="Times New Roman"/>
          <w:i/>
          <w:sz w:val="28"/>
          <w:szCs w:val="28"/>
        </w:rPr>
        <w:t xml:space="preserve">? Czego boi się bohater wiersza? Co to jest „lęk”? Czy to dobrze, czy źle się bać? Jakie są sposoby poradzenia sobie z lękiem przed nieznanym? Czym jest „czarna jama” z opowiadania? Dlaczego ciemność budzi w nas lęk? </w:t>
      </w:r>
    </w:p>
    <w:p w:rsidR="00BC1EF5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4EE">
        <w:rPr>
          <w:rFonts w:ascii="Times New Roman" w:hAnsi="Times New Roman" w:cs="Times New Roman"/>
          <w:sz w:val="28"/>
          <w:szCs w:val="28"/>
        </w:rPr>
        <w:t>„Co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widzisz w ciemności?” – </w:t>
      </w:r>
      <w:r w:rsidR="00BC1EF5">
        <w:rPr>
          <w:rFonts w:ascii="Times New Roman" w:hAnsi="Times New Roman" w:cs="Times New Roman"/>
          <w:sz w:val="28"/>
          <w:szCs w:val="28"/>
        </w:rPr>
        <w:t>Rodzic proponuje, by dziecko schowało głowę</w:t>
      </w:r>
      <w:r w:rsidRPr="006B54EE">
        <w:rPr>
          <w:rFonts w:ascii="Times New Roman" w:hAnsi="Times New Roman" w:cs="Times New Roman"/>
          <w:sz w:val="28"/>
          <w:szCs w:val="28"/>
        </w:rPr>
        <w:t xml:space="preserve"> pod kocem lub chustą i doświadczył</w:t>
      </w:r>
      <w:r w:rsidR="00BC1EF5">
        <w:rPr>
          <w:rFonts w:ascii="Times New Roman" w:hAnsi="Times New Roman" w:cs="Times New Roman"/>
          <w:sz w:val="28"/>
          <w:szCs w:val="28"/>
        </w:rPr>
        <w:t>o</w:t>
      </w:r>
      <w:r w:rsidRPr="006B54EE">
        <w:rPr>
          <w:rFonts w:ascii="Times New Roman" w:hAnsi="Times New Roman" w:cs="Times New Roman"/>
          <w:sz w:val="28"/>
          <w:szCs w:val="28"/>
        </w:rPr>
        <w:t xml:space="preserve"> ciemności. W zabawie uczestnicz</w:t>
      </w:r>
      <w:r w:rsidR="00BC1EF5">
        <w:rPr>
          <w:rFonts w:ascii="Times New Roman" w:hAnsi="Times New Roman" w:cs="Times New Roman"/>
          <w:sz w:val="28"/>
          <w:szCs w:val="28"/>
        </w:rPr>
        <w:t>y</w:t>
      </w:r>
      <w:r w:rsidRPr="006B54EE">
        <w:rPr>
          <w:rFonts w:ascii="Times New Roman" w:hAnsi="Times New Roman" w:cs="Times New Roman"/>
          <w:sz w:val="28"/>
          <w:szCs w:val="28"/>
        </w:rPr>
        <w:t xml:space="preserve"> </w:t>
      </w:r>
      <w:r w:rsidRPr="006B54EE">
        <w:rPr>
          <w:rFonts w:ascii="Times New Roman" w:hAnsi="Times New Roman" w:cs="Times New Roman"/>
          <w:sz w:val="28"/>
          <w:szCs w:val="28"/>
        </w:rPr>
        <w:lastRenderedPageBreak/>
        <w:t>dziec</w:t>
      </w:r>
      <w:r w:rsidR="00BC1EF5">
        <w:rPr>
          <w:rFonts w:ascii="Times New Roman" w:hAnsi="Times New Roman" w:cs="Times New Roman"/>
          <w:sz w:val="28"/>
          <w:szCs w:val="28"/>
        </w:rPr>
        <w:t>ko</w:t>
      </w:r>
      <w:r w:rsidRPr="006B54EE">
        <w:rPr>
          <w:rFonts w:ascii="Times New Roman" w:hAnsi="Times New Roman" w:cs="Times New Roman"/>
          <w:sz w:val="28"/>
          <w:szCs w:val="28"/>
        </w:rPr>
        <w:t>, które tego chc</w:t>
      </w:r>
      <w:r w:rsidR="00BC1EF5">
        <w:rPr>
          <w:rFonts w:ascii="Times New Roman" w:hAnsi="Times New Roman" w:cs="Times New Roman"/>
          <w:sz w:val="28"/>
          <w:szCs w:val="28"/>
        </w:rPr>
        <w:t>e</w:t>
      </w:r>
      <w:r w:rsidRPr="006B54EE">
        <w:rPr>
          <w:rFonts w:ascii="Times New Roman" w:hAnsi="Times New Roman" w:cs="Times New Roman"/>
          <w:sz w:val="28"/>
          <w:szCs w:val="28"/>
        </w:rPr>
        <w:t xml:space="preserve">, </w:t>
      </w:r>
      <w:r w:rsidR="00BC1EF5">
        <w:rPr>
          <w:rFonts w:ascii="Times New Roman" w:hAnsi="Times New Roman" w:cs="Times New Roman"/>
          <w:sz w:val="28"/>
          <w:szCs w:val="28"/>
        </w:rPr>
        <w:t>rodzic zachęca, ale jeśli dziecko</w:t>
      </w:r>
      <w:r w:rsidRPr="006B54EE">
        <w:rPr>
          <w:rFonts w:ascii="Times New Roman" w:hAnsi="Times New Roman" w:cs="Times New Roman"/>
          <w:sz w:val="28"/>
          <w:szCs w:val="28"/>
        </w:rPr>
        <w:t xml:space="preserve"> czuj</w:t>
      </w:r>
      <w:r w:rsidR="00BC1EF5">
        <w:rPr>
          <w:rFonts w:ascii="Times New Roman" w:hAnsi="Times New Roman" w:cs="Times New Roman"/>
          <w:sz w:val="28"/>
          <w:szCs w:val="28"/>
        </w:rPr>
        <w:t>e</w:t>
      </w:r>
      <w:r w:rsidRPr="006B54EE">
        <w:rPr>
          <w:rFonts w:ascii="Times New Roman" w:hAnsi="Times New Roman" w:cs="Times New Roman"/>
          <w:sz w:val="28"/>
          <w:szCs w:val="28"/>
        </w:rPr>
        <w:t xml:space="preserve"> lęk, mo</w:t>
      </w:r>
      <w:r w:rsidR="00BC1EF5">
        <w:rPr>
          <w:rFonts w:ascii="Times New Roman" w:hAnsi="Times New Roman" w:cs="Times New Roman"/>
          <w:sz w:val="28"/>
          <w:szCs w:val="28"/>
        </w:rPr>
        <w:t>że</w:t>
      </w:r>
      <w:r w:rsidRPr="006B54EE">
        <w:rPr>
          <w:rFonts w:ascii="Times New Roman" w:hAnsi="Times New Roman" w:cs="Times New Roman"/>
          <w:sz w:val="28"/>
          <w:szCs w:val="28"/>
        </w:rPr>
        <w:t xml:space="preserve"> nie skorzysta</w:t>
      </w:r>
      <w:r w:rsidR="00BC1EF5">
        <w:rPr>
          <w:rFonts w:ascii="Times New Roman" w:hAnsi="Times New Roman" w:cs="Times New Roman"/>
          <w:sz w:val="28"/>
          <w:szCs w:val="28"/>
        </w:rPr>
        <w:t>ć z propozycji. Po zabawie dziecko</w:t>
      </w:r>
      <w:r w:rsidRPr="006B54EE">
        <w:rPr>
          <w:rFonts w:ascii="Times New Roman" w:hAnsi="Times New Roman" w:cs="Times New Roman"/>
          <w:sz w:val="28"/>
          <w:szCs w:val="28"/>
        </w:rPr>
        <w:t xml:space="preserve"> dziel</w:t>
      </w:r>
      <w:r w:rsidR="00BC1EF5">
        <w:rPr>
          <w:rFonts w:ascii="Times New Roman" w:hAnsi="Times New Roman" w:cs="Times New Roman"/>
          <w:sz w:val="28"/>
          <w:szCs w:val="28"/>
        </w:rPr>
        <w:t>i</w:t>
      </w:r>
      <w:r w:rsidRPr="006B54EE">
        <w:rPr>
          <w:rFonts w:ascii="Times New Roman" w:hAnsi="Times New Roman" w:cs="Times New Roman"/>
          <w:sz w:val="28"/>
          <w:szCs w:val="28"/>
        </w:rPr>
        <w:t xml:space="preserve"> się wrażeniami na temat tego, co widział</w:t>
      </w:r>
      <w:r w:rsidR="00BC1EF5">
        <w:rPr>
          <w:rFonts w:ascii="Times New Roman" w:hAnsi="Times New Roman" w:cs="Times New Roman"/>
          <w:sz w:val="28"/>
          <w:szCs w:val="28"/>
        </w:rPr>
        <w:t>o</w:t>
      </w:r>
      <w:r w:rsidRPr="006B54EE">
        <w:rPr>
          <w:rFonts w:ascii="Times New Roman" w:hAnsi="Times New Roman" w:cs="Times New Roman"/>
          <w:sz w:val="28"/>
          <w:szCs w:val="28"/>
        </w:rPr>
        <w:t xml:space="preserve"> w ciemności. </w:t>
      </w:r>
    </w:p>
    <w:p w:rsidR="001D10F4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>„Budujemy czarną jamę” – przestrzenna praca plastyczna. Zadaniem dziec</w:t>
      </w:r>
      <w:r w:rsidR="00BC1EF5">
        <w:rPr>
          <w:rFonts w:ascii="Times New Roman" w:hAnsi="Times New Roman" w:cs="Times New Roman"/>
          <w:sz w:val="28"/>
          <w:szCs w:val="28"/>
        </w:rPr>
        <w:t>ka</w:t>
      </w:r>
      <w:r w:rsidRPr="006B54EE">
        <w:rPr>
          <w:rFonts w:ascii="Times New Roman" w:hAnsi="Times New Roman" w:cs="Times New Roman"/>
          <w:sz w:val="28"/>
          <w:szCs w:val="28"/>
        </w:rPr>
        <w:t xml:space="preserve"> jest wykonanie „czarnej jamy”, w której następnie schowa swoje lęki i obawy. Jama powinna być wykonana z gazet i mieć przestrzenną formę. Musi być na tyle duża, żeby mogło się w niej schować przyna</w:t>
      </w:r>
      <w:r w:rsidR="00BC1EF5">
        <w:rPr>
          <w:rFonts w:ascii="Times New Roman" w:hAnsi="Times New Roman" w:cs="Times New Roman"/>
          <w:sz w:val="28"/>
          <w:szCs w:val="28"/>
        </w:rPr>
        <w:t>jmniej jedno dziecko. Dzieci ma</w:t>
      </w:r>
      <w:r w:rsidRPr="006B54EE">
        <w:rPr>
          <w:rFonts w:ascii="Times New Roman" w:hAnsi="Times New Roman" w:cs="Times New Roman"/>
          <w:sz w:val="28"/>
          <w:szCs w:val="28"/>
        </w:rPr>
        <w:t xml:space="preserve"> do dyspozycji </w:t>
      </w:r>
      <w:r w:rsidR="00BC1EF5">
        <w:rPr>
          <w:rFonts w:ascii="Times New Roman" w:hAnsi="Times New Roman" w:cs="Times New Roman"/>
          <w:sz w:val="28"/>
          <w:szCs w:val="28"/>
        </w:rPr>
        <w:t xml:space="preserve">karton, </w:t>
      </w:r>
      <w:r w:rsidRPr="006B54EE">
        <w:rPr>
          <w:rFonts w:ascii="Times New Roman" w:hAnsi="Times New Roman" w:cs="Times New Roman"/>
          <w:sz w:val="28"/>
          <w:szCs w:val="28"/>
        </w:rPr>
        <w:t>dużą liczbę gazet, taśmę klejącą przezroczystą</w:t>
      </w:r>
      <w:r w:rsidR="00BC1EF5">
        <w:rPr>
          <w:rFonts w:ascii="Times New Roman" w:hAnsi="Times New Roman" w:cs="Times New Roman"/>
          <w:sz w:val="28"/>
          <w:szCs w:val="28"/>
        </w:rPr>
        <w:t xml:space="preserve">, </w:t>
      </w:r>
      <w:r w:rsidRPr="006B54EE">
        <w:rPr>
          <w:rFonts w:ascii="Times New Roman" w:hAnsi="Times New Roman" w:cs="Times New Roman"/>
          <w:sz w:val="28"/>
          <w:szCs w:val="28"/>
        </w:rPr>
        <w:t xml:space="preserve">nożyczki, klej. </w:t>
      </w:r>
      <w:r w:rsidR="00BC1EF5">
        <w:rPr>
          <w:rFonts w:ascii="Times New Roman" w:hAnsi="Times New Roman" w:cs="Times New Roman"/>
          <w:sz w:val="28"/>
          <w:szCs w:val="28"/>
        </w:rPr>
        <w:t>Rodzic</w:t>
      </w:r>
      <w:r w:rsidRPr="006B54EE">
        <w:rPr>
          <w:rFonts w:ascii="Times New Roman" w:hAnsi="Times New Roman" w:cs="Times New Roman"/>
          <w:sz w:val="28"/>
          <w:szCs w:val="28"/>
        </w:rPr>
        <w:t xml:space="preserve"> może zasugerować, że dobrze byłoby zbudować jamę na jakiejś konstrukcji, np</w:t>
      </w:r>
      <w:r w:rsidR="00BC1EF5">
        <w:rPr>
          <w:rFonts w:ascii="Times New Roman" w:hAnsi="Times New Roman" w:cs="Times New Roman"/>
          <w:sz w:val="28"/>
          <w:szCs w:val="28"/>
        </w:rPr>
        <w:t>. na krześle</w:t>
      </w:r>
      <w:r w:rsidRPr="006B54EE">
        <w:rPr>
          <w:rFonts w:ascii="Times New Roman" w:hAnsi="Times New Roman" w:cs="Times New Roman"/>
          <w:sz w:val="28"/>
          <w:szCs w:val="28"/>
        </w:rPr>
        <w:t>. Dziec</w:t>
      </w:r>
      <w:r w:rsidR="00BC1EF5">
        <w:rPr>
          <w:rFonts w:ascii="Times New Roman" w:hAnsi="Times New Roman" w:cs="Times New Roman"/>
          <w:sz w:val="28"/>
          <w:szCs w:val="28"/>
        </w:rPr>
        <w:t>ko</w:t>
      </w:r>
      <w:r w:rsidRPr="006B54EE">
        <w:rPr>
          <w:rFonts w:ascii="Times New Roman" w:hAnsi="Times New Roman" w:cs="Times New Roman"/>
          <w:sz w:val="28"/>
          <w:szCs w:val="28"/>
        </w:rPr>
        <w:t xml:space="preserve"> podejmuj</w:t>
      </w:r>
      <w:r w:rsidR="00BC1EF5">
        <w:rPr>
          <w:rFonts w:ascii="Times New Roman" w:hAnsi="Times New Roman" w:cs="Times New Roman"/>
          <w:sz w:val="28"/>
          <w:szCs w:val="28"/>
        </w:rPr>
        <w:t>e</w:t>
      </w:r>
      <w:r w:rsidRPr="006B54EE">
        <w:rPr>
          <w:rFonts w:ascii="Times New Roman" w:hAnsi="Times New Roman" w:cs="Times New Roman"/>
          <w:sz w:val="28"/>
          <w:szCs w:val="28"/>
        </w:rPr>
        <w:t xml:space="preserve"> decyzję</w:t>
      </w:r>
      <w:r w:rsidR="00BC1EF5">
        <w:rPr>
          <w:rFonts w:ascii="Times New Roman" w:hAnsi="Times New Roman" w:cs="Times New Roman"/>
          <w:sz w:val="28"/>
          <w:szCs w:val="28"/>
        </w:rPr>
        <w:t>,</w:t>
      </w:r>
      <w:r w:rsidRPr="006B54EE">
        <w:rPr>
          <w:rFonts w:ascii="Times New Roman" w:hAnsi="Times New Roman" w:cs="Times New Roman"/>
          <w:sz w:val="28"/>
          <w:szCs w:val="28"/>
        </w:rPr>
        <w:t xml:space="preserve"> co do technik</w:t>
      </w:r>
      <w:r w:rsidR="00BC1EF5">
        <w:rPr>
          <w:rFonts w:ascii="Times New Roman" w:hAnsi="Times New Roman" w:cs="Times New Roman"/>
          <w:sz w:val="28"/>
          <w:szCs w:val="28"/>
        </w:rPr>
        <w:t xml:space="preserve"> wykonania jamy. Rodzic wspiera je w tych zadaniach. </w:t>
      </w:r>
      <w:r w:rsidRPr="006B54EE">
        <w:rPr>
          <w:rFonts w:ascii="Times New Roman" w:hAnsi="Times New Roman" w:cs="Times New Roman"/>
          <w:sz w:val="28"/>
          <w:szCs w:val="28"/>
        </w:rPr>
        <w:t>Po skończonej pracy dziec</w:t>
      </w:r>
      <w:r w:rsidR="00BC1EF5">
        <w:rPr>
          <w:rFonts w:ascii="Times New Roman" w:hAnsi="Times New Roman" w:cs="Times New Roman"/>
          <w:sz w:val="28"/>
          <w:szCs w:val="28"/>
        </w:rPr>
        <w:t>ko</w:t>
      </w:r>
      <w:r w:rsidRPr="006B54EE">
        <w:rPr>
          <w:rFonts w:ascii="Times New Roman" w:hAnsi="Times New Roman" w:cs="Times New Roman"/>
          <w:sz w:val="28"/>
          <w:szCs w:val="28"/>
        </w:rPr>
        <w:t xml:space="preserve"> </w:t>
      </w:r>
      <w:r w:rsidR="00BC1EF5">
        <w:rPr>
          <w:rFonts w:ascii="Times New Roman" w:hAnsi="Times New Roman" w:cs="Times New Roman"/>
          <w:sz w:val="28"/>
          <w:szCs w:val="28"/>
        </w:rPr>
        <w:t>w</w:t>
      </w:r>
      <w:r w:rsidRPr="006B54EE">
        <w:rPr>
          <w:rFonts w:ascii="Times New Roman" w:hAnsi="Times New Roman" w:cs="Times New Roman"/>
          <w:sz w:val="28"/>
          <w:szCs w:val="28"/>
        </w:rPr>
        <w:t>chodz</w:t>
      </w:r>
      <w:r w:rsidR="00BC1EF5">
        <w:rPr>
          <w:rFonts w:ascii="Times New Roman" w:hAnsi="Times New Roman" w:cs="Times New Roman"/>
          <w:sz w:val="28"/>
          <w:szCs w:val="28"/>
        </w:rPr>
        <w:t>i</w:t>
      </w:r>
      <w:r w:rsidRPr="006B54EE">
        <w:rPr>
          <w:rFonts w:ascii="Times New Roman" w:hAnsi="Times New Roman" w:cs="Times New Roman"/>
          <w:sz w:val="28"/>
          <w:szCs w:val="28"/>
        </w:rPr>
        <w:t xml:space="preserve"> do „czarnej jamy” i symbolicznie zostawia</w:t>
      </w:r>
      <w:r w:rsidR="001D10F4">
        <w:rPr>
          <w:rFonts w:ascii="Times New Roman" w:hAnsi="Times New Roman" w:cs="Times New Roman"/>
          <w:sz w:val="28"/>
          <w:szCs w:val="28"/>
        </w:rPr>
        <w:t xml:space="preserve"> w niej swoje lęki. </w:t>
      </w:r>
      <w:r w:rsidRPr="006B54EE">
        <w:rPr>
          <w:rFonts w:ascii="Times New Roman" w:hAnsi="Times New Roman" w:cs="Times New Roman"/>
          <w:sz w:val="28"/>
          <w:szCs w:val="28"/>
        </w:rPr>
        <w:t xml:space="preserve">Praca </w:t>
      </w:r>
      <w:r w:rsidR="001D10F4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6B54EE">
        <w:rPr>
          <w:rFonts w:ascii="Times New Roman" w:hAnsi="Times New Roman" w:cs="Times New Roman"/>
          <w:sz w:val="28"/>
          <w:szCs w:val="28"/>
        </w:rPr>
        <w:t xml:space="preserve">22a – łączenie kropek zgodnie z instrukcją, rysowanie linii po śladzie według symbolicznych wskazówek. </w:t>
      </w:r>
    </w:p>
    <w:p w:rsidR="001D10F4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>„Nasze uczucia” – samodzielna praca z K</w:t>
      </w:r>
      <w:r w:rsidR="001D10F4">
        <w:rPr>
          <w:rFonts w:ascii="Times New Roman" w:hAnsi="Times New Roman" w:cs="Times New Roman"/>
          <w:sz w:val="28"/>
          <w:szCs w:val="28"/>
        </w:rPr>
        <w:t>sięgą Zabaw</w:t>
      </w:r>
      <w:r w:rsidRPr="006B54EE">
        <w:rPr>
          <w:rFonts w:ascii="Times New Roman" w:hAnsi="Times New Roman" w:cs="Times New Roman"/>
          <w:sz w:val="28"/>
          <w:szCs w:val="28"/>
        </w:rPr>
        <w:t xml:space="preserve"> s. 72–73 – czytanie prostych wyrazów, oglądanie il</w:t>
      </w:r>
      <w:r w:rsidR="001D10F4">
        <w:rPr>
          <w:rFonts w:ascii="Times New Roman" w:hAnsi="Times New Roman" w:cs="Times New Roman"/>
          <w:sz w:val="28"/>
          <w:szCs w:val="28"/>
        </w:rPr>
        <w:t>ustracji.</w:t>
      </w:r>
    </w:p>
    <w:p w:rsidR="006B54EE" w:rsidRPr="006B54EE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>Pra</w:t>
      </w:r>
      <w:r w:rsidR="001D10F4">
        <w:rPr>
          <w:rFonts w:ascii="Times New Roman" w:hAnsi="Times New Roman" w:cs="Times New Roman"/>
          <w:sz w:val="28"/>
          <w:szCs w:val="28"/>
        </w:rPr>
        <w:t xml:space="preserve">ca w karcie pracy nr 4 s. </w:t>
      </w:r>
      <w:r w:rsidRPr="006B54EE">
        <w:rPr>
          <w:rFonts w:ascii="Times New Roman" w:hAnsi="Times New Roman" w:cs="Times New Roman"/>
          <w:sz w:val="28"/>
          <w:szCs w:val="28"/>
        </w:rPr>
        <w:t xml:space="preserve">28a – kącik grafomotoryczny, pisanie po śladzie wyrazów określających emocje. </w:t>
      </w:r>
    </w:p>
    <w:p w:rsidR="001D10F4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„Piórka naszych uczuć” – </w:t>
      </w:r>
      <w:r w:rsidR="001D10F4">
        <w:rPr>
          <w:rFonts w:ascii="Times New Roman" w:hAnsi="Times New Roman" w:cs="Times New Roman"/>
          <w:sz w:val="28"/>
          <w:szCs w:val="28"/>
        </w:rPr>
        <w:t>Dziecko otr</w:t>
      </w:r>
      <w:r w:rsidRPr="006B54EE">
        <w:rPr>
          <w:rFonts w:ascii="Times New Roman" w:hAnsi="Times New Roman" w:cs="Times New Roman"/>
          <w:sz w:val="28"/>
          <w:szCs w:val="28"/>
        </w:rPr>
        <w:t>zymuje sztuczne piórka w różnych kolorach</w:t>
      </w:r>
      <w:r w:rsidR="001D10F4">
        <w:rPr>
          <w:rFonts w:ascii="Times New Roman" w:hAnsi="Times New Roman" w:cs="Times New Roman"/>
          <w:sz w:val="28"/>
          <w:szCs w:val="28"/>
        </w:rPr>
        <w:t xml:space="preserve"> (można wyciąć z papieru i pokolorować)</w:t>
      </w:r>
      <w:r w:rsidRPr="006B54EE">
        <w:rPr>
          <w:rFonts w:ascii="Times New Roman" w:hAnsi="Times New Roman" w:cs="Times New Roman"/>
          <w:sz w:val="28"/>
          <w:szCs w:val="28"/>
        </w:rPr>
        <w:t>. Zadaniem dziec</w:t>
      </w:r>
      <w:r w:rsidR="001D10F4">
        <w:rPr>
          <w:rFonts w:ascii="Times New Roman" w:hAnsi="Times New Roman" w:cs="Times New Roman"/>
          <w:sz w:val="28"/>
          <w:szCs w:val="28"/>
        </w:rPr>
        <w:t>ka</w:t>
      </w:r>
      <w:r w:rsidRPr="006B54EE">
        <w:rPr>
          <w:rFonts w:ascii="Times New Roman" w:hAnsi="Times New Roman" w:cs="Times New Roman"/>
          <w:sz w:val="28"/>
          <w:szCs w:val="28"/>
        </w:rPr>
        <w:t xml:space="preserve"> jest wyrazić emocje, o których opowiada </w:t>
      </w:r>
      <w:r w:rsidR="001D10F4">
        <w:rPr>
          <w:rFonts w:ascii="Times New Roman" w:hAnsi="Times New Roman" w:cs="Times New Roman"/>
          <w:sz w:val="28"/>
          <w:szCs w:val="28"/>
        </w:rPr>
        <w:t>rodzic</w:t>
      </w:r>
      <w:r w:rsidRPr="006B54EE">
        <w:rPr>
          <w:rFonts w:ascii="Times New Roman" w:hAnsi="Times New Roman" w:cs="Times New Roman"/>
          <w:sz w:val="28"/>
          <w:szCs w:val="28"/>
        </w:rPr>
        <w:t xml:space="preserve">, </w:t>
      </w:r>
      <w:r w:rsidR="001D10F4">
        <w:rPr>
          <w:rFonts w:ascii="Times New Roman" w:hAnsi="Times New Roman" w:cs="Times New Roman"/>
          <w:sz w:val="28"/>
          <w:szCs w:val="28"/>
        </w:rPr>
        <w:t>za pomocą układu piórek i rąk. Rodzic</w:t>
      </w:r>
      <w:r w:rsidRPr="006B54EE">
        <w:rPr>
          <w:rFonts w:ascii="Times New Roman" w:hAnsi="Times New Roman" w:cs="Times New Roman"/>
          <w:sz w:val="28"/>
          <w:szCs w:val="28"/>
        </w:rPr>
        <w:t xml:space="preserve"> w</w:t>
      </w:r>
      <w:r w:rsidR="001D10F4">
        <w:rPr>
          <w:rFonts w:ascii="Times New Roman" w:hAnsi="Times New Roman" w:cs="Times New Roman"/>
          <w:sz w:val="28"/>
          <w:szCs w:val="28"/>
        </w:rPr>
        <w:t>yjaśnia zasady zabawy: Pomyśl</w:t>
      </w:r>
      <w:r w:rsidRPr="006B54EE">
        <w:rPr>
          <w:rFonts w:ascii="Times New Roman" w:hAnsi="Times New Roman" w:cs="Times New Roman"/>
          <w:sz w:val="28"/>
          <w:szCs w:val="28"/>
        </w:rPr>
        <w:t xml:space="preserve"> </w:t>
      </w:r>
      <w:r w:rsidR="001D10F4">
        <w:rPr>
          <w:rFonts w:ascii="Times New Roman" w:hAnsi="Times New Roman" w:cs="Times New Roman"/>
          <w:sz w:val="28"/>
          <w:szCs w:val="28"/>
        </w:rPr>
        <w:t xml:space="preserve">i wyraź piórkami, jak się </w:t>
      </w:r>
      <w:proofErr w:type="gramStart"/>
      <w:r w:rsidR="001D10F4">
        <w:rPr>
          <w:rFonts w:ascii="Times New Roman" w:hAnsi="Times New Roman" w:cs="Times New Roman"/>
          <w:sz w:val="28"/>
          <w:szCs w:val="28"/>
        </w:rPr>
        <w:t>czujesz kiedy</w:t>
      </w:r>
      <w:proofErr w:type="gramEnd"/>
      <w:r w:rsidR="001D10F4">
        <w:rPr>
          <w:rFonts w:ascii="Times New Roman" w:hAnsi="Times New Roman" w:cs="Times New Roman"/>
          <w:sz w:val="28"/>
          <w:szCs w:val="28"/>
        </w:rPr>
        <w:t xml:space="preserve"> np.: boisz się wielkiego psa, bawisz</w:t>
      </w:r>
      <w:r w:rsidRPr="006B54EE">
        <w:rPr>
          <w:rFonts w:ascii="Times New Roman" w:hAnsi="Times New Roman" w:cs="Times New Roman"/>
          <w:sz w:val="28"/>
          <w:szCs w:val="28"/>
        </w:rPr>
        <w:t xml:space="preserve"> się z koleżankami/ kol</w:t>
      </w:r>
      <w:r w:rsidR="001D10F4">
        <w:rPr>
          <w:rFonts w:ascii="Times New Roman" w:hAnsi="Times New Roman" w:cs="Times New Roman"/>
          <w:sz w:val="28"/>
          <w:szCs w:val="28"/>
        </w:rPr>
        <w:t>egami w przedszkolu, stłukłaś/</w:t>
      </w:r>
      <w:proofErr w:type="spellStart"/>
      <w:r w:rsidR="001D10F4">
        <w:rPr>
          <w:rFonts w:ascii="Times New Roman" w:hAnsi="Times New Roman" w:cs="Times New Roman"/>
          <w:sz w:val="28"/>
          <w:szCs w:val="28"/>
        </w:rPr>
        <w:t>łeś</w:t>
      </w:r>
      <w:proofErr w:type="spellEnd"/>
      <w:r w:rsidR="001D10F4">
        <w:rPr>
          <w:rFonts w:ascii="Times New Roman" w:hAnsi="Times New Roman" w:cs="Times New Roman"/>
          <w:sz w:val="28"/>
          <w:szCs w:val="28"/>
        </w:rPr>
        <w:t xml:space="preserve"> kolano, zgubiłaś/</w:t>
      </w:r>
      <w:proofErr w:type="spellStart"/>
      <w:r w:rsidR="001D10F4">
        <w:rPr>
          <w:rFonts w:ascii="Times New Roman" w:hAnsi="Times New Roman" w:cs="Times New Roman"/>
          <w:sz w:val="28"/>
          <w:szCs w:val="28"/>
        </w:rPr>
        <w:t>łeś</w:t>
      </w:r>
      <w:proofErr w:type="spellEnd"/>
      <w:r w:rsidR="001D10F4">
        <w:rPr>
          <w:rFonts w:ascii="Times New Roman" w:hAnsi="Times New Roman" w:cs="Times New Roman"/>
          <w:sz w:val="28"/>
          <w:szCs w:val="28"/>
        </w:rPr>
        <w:t xml:space="preserve"> ulubioną zabawkę, przytula cię mama. Dziecko prezentuje swoją scenkę na środku pokoju</w:t>
      </w:r>
      <w:r w:rsidRPr="006B54EE">
        <w:rPr>
          <w:rFonts w:ascii="Times New Roman" w:hAnsi="Times New Roman" w:cs="Times New Roman"/>
          <w:sz w:val="28"/>
          <w:szCs w:val="28"/>
        </w:rPr>
        <w:t>. Kolor pióre</w:t>
      </w:r>
      <w:r w:rsidR="001D10F4">
        <w:rPr>
          <w:rFonts w:ascii="Times New Roman" w:hAnsi="Times New Roman" w:cs="Times New Roman"/>
          <w:sz w:val="28"/>
          <w:szCs w:val="28"/>
        </w:rPr>
        <w:t xml:space="preserve">k również ma znaczenie. </w:t>
      </w:r>
    </w:p>
    <w:p w:rsidR="006F6F33" w:rsidRDefault="006F6F33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6B54EE" w:rsidRPr="006B54EE">
        <w:rPr>
          <w:rFonts w:ascii="Times New Roman" w:hAnsi="Times New Roman" w:cs="Times New Roman"/>
          <w:sz w:val="28"/>
          <w:szCs w:val="28"/>
        </w:rPr>
        <w:t>Lisi ogon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 – przypomnienie wiersza z opowiadania M. </w:t>
      </w:r>
      <w:proofErr w:type="spellStart"/>
      <w:r w:rsidR="006B54EE" w:rsidRPr="006B54EE">
        <w:rPr>
          <w:rFonts w:ascii="Times New Roman" w:hAnsi="Times New Roman" w:cs="Times New Roman"/>
          <w:sz w:val="28"/>
          <w:szCs w:val="28"/>
        </w:rPr>
        <w:t>Bennew</w:t>
      </w:r>
      <w:r>
        <w:rPr>
          <w:rFonts w:ascii="Times New Roman" w:hAnsi="Times New Roman" w:cs="Times New Roman"/>
          <w:sz w:val="28"/>
          <w:szCs w:val="28"/>
        </w:rPr>
        <w:t>icza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„Lisi ogon”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 proponuje zabawę ruchową, zachęcając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 do wypowiadania treści wiersza. Dziec</w:t>
      </w:r>
      <w:r>
        <w:rPr>
          <w:rFonts w:ascii="Times New Roman" w:hAnsi="Times New Roman" w:cs="Times New Roman"/>
          <w:sz w:val="28"/>
          <w:szCs w:val="28"/>
        </w:rPr>
        <w:t>ko stoi na dywanie naprzeciwko rodzica. Rodzic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 prosi o powtarzanie rymowanki zawartej w opowiadaniu oraz ilustrowanie jej treści ruchem (kilka powtórzeń). </w:t>
      </w:r>
    </w:p>
    <w:p w:rsidR="006F6F33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Bo strach to tylko przebranie, (gest rozkładania rąk, dłonie otwarte, wyprostowane) </w:t>
      </w:r>
    </w:p>
    <w:p w:rsidR="006F6F33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I groźne zakłada maski (dotykanie twarzy, przesuwanie dłoni od czoła do </w:t>
      </w:r>
      <w:proofErr w:type="gramStart"/>
      <w:r w:rsidRPr="006B54EE">
        <w:rPr>
          <w:rFonts w:ascii="Times New Roman" w:hAnsi="Times New Roman" w:cs="Times New Roman"/>
          <w:sz w:val="28"/>
          <w:szCs w:val="28"/>
        </w:rPr>
        <w:t>brody) lecz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zadaj sobie pytanie, (gest rozkładania rąk, dłonie otwarte, wyprostowane) na jakie czeka oklaski? (</w:t>
      </w:r>
      <w:proofErr w:type="gramStart"/>
      <w:r w:rsidRPr="006B54EE">
        <w:rPr>
          <w:rFonts w:ascii="Times New Roman" w:hAnsi="Times New Roman" w:cs="Times New Roman"/>
          <w:sz w:val="28"/>
          <w:szCs w:val="28"/>
        </w:rPr>
        <w:t>składanie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dłoni jak do oklasków) </w:t>
      </w:r>
    </w:p>
    <w:p w:rsidR="006F6F33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lastRenderedPageBreak/>
        <w:t xml:space="preserve">Stres karmi się naszym strachem (podnoszenie dłoni do ust, pokazywanie gestu jedzenia) </w:t>
      </w:r>
    </w:p>
    <w:p w:rsidR="006F6F33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Jak gołąb na dachu </w:t>
      </w:r>
      <w:proofErr w:type="gramStart"/>
      <w:r w:rsidRPr="006B54EE">
        <w:rPr>
          <w:rFonts w:ascii="Times New Roman" w:hAnsi="Times New Roman" w:cs="Times New Roman"/>
          <w:sz w:val="28"/>
          <w:szCs w:val="28"/>
        </w:rPr>
        <w:t>bułką. (podnoszenie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dłoni do ust, pokazywanie gestu jedzenia) </w:t>
      </w:r>
    </w:p>
    <w:p w:rsidR="006F6F33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Wystarczy jednym zamachem (gest zrzucania czegoś z półki, szeroki zamach jedną, następnie Przegonić go jak kurz z półki. </w:t>
      </w:r>
      <w:proofErr w:type="gramStart"/>
      <w:r w:rsidRPr="006B54EE">
        <w:rPr>
          <w:rFonts w:ascii="Times New Roman" w:hAnsi="Times New Roman" w:cs="Times New Roman"/>
          <w:sz w:val="28"/>
          <w:szCs w:val="28"/>
        </w:rPr>
        <w:t>drugą</w:t>
      </w:r>
      <w:proofErr w:type="gramEnd"/>
      <w:r w:rsidRPr="006B54EE">
        <w:rPr>
          <w:rFonts w:ascii="Times New Roman" w:hAnsi="Times New Roman" w:cs="Times New Roman"/>
          <w:sz w:val="28"/>
          <w:szCs w:val="28"/>
        </w:rPr>
        <w:t xml:space="preserve"> ręką na zmianę) </w:t>
      </w:r>
    </w:p>
    <w:p w:rsidR="006F6F33" w:rsidRDefault="006B54EE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Praca </w:t>
      </w:r>
      <w:r w:rsidR="006F6F33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6B54EE">
        <w:rPr>
          <w:rFonts w:ascii="Times New Roman" w:hAnsi="Times New Roman" w:cs="Times New Roman"/>
          <w:sz w:val="28"/>
          <w:szCs w:val="28"/>
        </w:rPr>
        <w:t>22b – kolorowanie ilustracji według kodu, ok</w:t>
      </w:r>
      <w:r w:rsidR="006F6F33">
        <w:rPr>
          <w:rFonts w:ascii="Times New Roman" w:hAnsi="Times New Roman" w:cs="Times New Roman"/>
          <w:sz w:val="28"/>
          <w:szCs w:val="28"/>
        </w:rPr>
        <w:t xml:space="preserve">reślanie przyczyn zdenerwowania i s. </w:t>
      </w:r>
      <w:r w:rsidRPr="006B54EE">
        <w:rPr>
          <w:rFonts w:ascii="Times New Roman" w:hAnsi="Times New Roman" w:cs="Times New Roman"/>
          <w:sz w:val="28"/>
          <w:szCs w:val="28"/>
        </w:rPr>
        <w:t xml:space="preserve">23a – kreślenie drogi w labiryncie, pisanie wyrazów po śladzie. </w:t>
      </w:r>
    </w:p>
    <w:p w:rsidR="008D098B" w:rsidRDefault="006F6F33" w:rsidP="006B54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Spacer w okolicy domu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 – obserwowanie zmi</w:t>
      </w:r>
      <w:r>
        <w:rPr>
          <w:rFonts w:ascii="Times New Roman" w:hAnsi="Times New Roman" w:cs="Times New Roman"/>
          <w:sz w:val="28"/>
          <w:szCs w:val="28"/>
        </w:rPr>
        <w:t>an zachodzących w przyrodzie. „Nie rozśmieszaj mnie” – dziecko i rodzic s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iadają naprzeciwko siebie. Jedno z nich usiłuje być poważne i za wszelką cenę stara się nie uśmiechać. Drugie ma za zadanie rozśmieszyć partnera. Kiedy mu się to uda, następuje zamiana </w:t>
      </w:r>
      <w:proofErr w:type="gramStart"/>
      <w:r w:rsidR="006B54EE" w:rsidRPr="006B54EE">
        <w:rPr>
          <w:rFonts w:ascii="Times New Roman" w:hAnsi="Times New Roman" w:cs="Times New Roman"/>
          <w:sz w:val="28"/>
          <w:szCs w:val="28"/>
        </w:rPr>
        <w:t xml:space="preserve">ról. </w:t>
      </w:r>
      <w:proofErr w:type="gramEnd"/>
      <w:r w:rsidR="006B54EE" w:rsidRPr="006B54EE">
        <w:rPr>
          <w:rFonts w:ascii="Times New Roman" w:hAnsi="Times New Roman" w:cs="Times New Roman"/>
          <w:sz w:val="28"/>
          <w:szCs w:val="28"/>
        </w:rPr>
        <w:t>Po zak</w:t>
      </w:r>
      <w:r w:rsidR="00CE126F">
        <w:rPr>
          <w:rFonts w:ascii="Times New Roman" w:hAnsi="Times New Roman" w:cs="Times New Roman"/>
          <w:sz w:val="28"/>
          <w:szCs w:val="28"/>
        </w:rPr>
        <w:t>ończeniu ćwiczeń w parach dziecko próbuje</w:t>
      </w:r>
      <w:r w:rsidR="006B54EE" w:rsidRPr="006B54EE">
        <w:rPr>
          <w:rFonts w:ascii="Times New Roman" w:hAnsi="Times New Roman" w:cs="Times New Roman"/>
          <w:sz w:val="28"/>
          <w:szCs w:val="28"/>
        </w:rPr>
        <w:t xml:space="preserve"> odpowiedzieć na </w:t>
      </w:r>
      <w:proofErr w:type="gramStart"/>
      <w:r w:rsidR="006B54EE" w:rsidRPr="006B54EE">
        <w:rPr>
          <w:rFonts w:ascii="Times New Roman" w:hAnsi="Times New Roman" w:cs="Times New Roman"/>
          <w:sz w:val="28"/>
          <w:szCs w:val="28"/>
        </w:rPr>
        <w:t xml:space="preserve">pytania: </w:t>
      </w:r>
      <w:r w:rsidR="006B54EE" w:rsidRPr="00CE126F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="006B54EE" w:rsidRPr="00CE126F">
        <w:rPr>
          <w:rFonts w:ascii="Times New Roman" w:hAnsi="Times New Roman" w:cs="Times New Roman"/>
          <w:i/>
          <w:sz w:val="28"/>
          <w:szCs w:val="28"/>
        </w:rPr>
        <w:t xml:space="preserve"> czułeś/czułaś w trakcie tego ćwiczenia? Czy łatwo było zachować powagę? Co ci w tym pomaga</w:t>
      </w:r>
      <w:r w:rsidR="00CE126F">
        <w:rPr>
          <w:rFonts w:ascii="Times New Roman" w:hAnsi="Times New Roman" w:cs="Times New Roman"/>
          <w:i/>
          <w:sz w:val="28"/>
          <w:szCs w:val="28"/>
        </w:rPr>
        <w:t>ło, a co utrudniało to zadanie?</w:t>
      </w:r>
    </w:p>
    <w:p w:rsidR="00CE126F" w:rsidRPr="00CE126F" w:rsidRDefault="00CE126F" w:rsidP="006B54EE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E126F" w:rsidRDefault="00CE126F" w:rsidP="006B5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p w:rsidR="00CE126F" w:rsidRPr="00CE126F" w:rsidRDefault="00CE126F" w:rsidP="006B54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26F">
        <w:rPr>
          <w:rFonts w:ascii="Times New Roman" w:hAnsi="Times New Roman" w:cs="Times New Roman"/>
          <w:sz w:val="28"/>
          <w:szCs w:val="28"/>
        </w:rPr>
        <w:t>Jezyk</w:t>
      </w:r>
      <w:proofErr w:type="spellEnd"/>
      <w:r w:rsidRPr="00CE126F">
        <w:rPr>
          <w:rFonts w:ascii="Times New Roman" w:hAnsi="Times New Roman" w:cs="Times New Roman"/>
          <w:sz w:val="28"/>
          <w:szCs w:val="28"/>
        </w:rPr>
        <w:t xml:space="preserve"> angielski:</w:t>
      </w:r>
    </w:p>
    <w:p w:rsidR="00CE126F" w:rsidRPr="00CE126F" w:rsidRDefault="00CE126F" w:rsidP="00CE12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Topic</w:t>
      </w:r>
      <w:proofErr w:type="spellEnd"/>
      <w:proofErr w:type="gram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: Powtarzamy</w:t>
      </w:r>
      <w:proofErr w:type="gramEnd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materiał z rozdziałów </w:t>
      </w:r>
      <w:r w:rsidRPr="00CE126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Hello</w:t>
      </w:r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 oraz 1.-3.</w:t>
      </w:r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hyperlink r:id="rId9" w:tgtFrame="_blank" w:history="1">
        <w:r w:rsidRPr="00CE12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https://drive.google.com/drive/folders/1dYeRbMLdk4AOZchceysJbaHp3elHfXmH?usp=sharing</w:t>
        </w:r>
      </w:hyperlink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Topic</w:t>
      </w:r>
      <w:proofErr w:type="spellEnd"/>
      <w:proofErr w:type="gram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: Mówimy</w:t>
      </w:r>
      <w:proofErr w:type="gramEnd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nawykach higienicznych.</w:t>
      </w:r>
    </w:p>
    <w:p w:rsidR="00CE126F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0" w:tgtFrame="_blank" w:history="1">
        <w:r w:rsidRPr="00CE12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https://drive.google.com/drive/folders/1dYeRbMLdk4AOZchceysJbaHp3elHfXmH?usp=sharing</w:t>
        </w:r>
      </w:hyperlink>
    </w:p>
    <w:p w:rsidR="00CE126F" w:rsidRPr="00CE126F" w:rsidRDefault="00CE126F" w:rsidP="00CE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Topic</w:t>
      </w:r>
      <w:proofErr w:type="spellEnd"/>
      <w:proofErr w:type="gram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: Rozpoznajemy</w:t>
      </w:r>
      <w:proofErr w:type="gramEnd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nazywamy zabawki, mówimy o swoich zabawkach. Bierzemy udział w zabawie, śpiewamy piosenkę.</w:t>
      </w:r>
    </w:p>
    <w:p w:rsidR="00CE126F" w:rsidRPr="00CE126F" w:rsidRDefault="00CE126F" w:rsidP="00CE12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hyperlink r:id="rId11" w:tgtFrame="_blank" w:history="1">
        <w:r w:rsidRPr="00CE126F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https://www.youtube.com/watch?reload=9&amp;v=aZpmCCfVEWM</w:t>
        </w:r>
      </w:hyperlink>
    </w:p>
    <w:p w:rsidR="00CE126F" w:rsidRPr="00CE126F" w:rsidRDefault="00CE126F" w:rsidP="00CE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Topic</w:t>
      </w:r>
      <w:proofErr w:type="spellEnd"/>
      <w:proofErr w:type="gram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: Słuchamy</w:t>
      </w:r>
      <w:proofErr w:type="gramEnd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historyjki, opisujemy kolory posiadanych zabawek.</w:t>
      </w:r>
    </w:p>
    <w:p w:rsidR="00CE126F" w:rsidRPr="00CE126F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2" w:tgtFrame="_blank" w:history="1">
        <w:r w:rsidRPr="00CE126F">
          <w:rPr>
            <w:rFonts w:ascii="Calibri" w:eastAsia="Times New Roman" w:hAnsi="Calibri" w:cs="Times New Roman"/>
            <w:sz w:val="28"/>
            <w:szCs w:val="28"/>
            <w:u w:val="single"/>
            <w:lang w:eastAsia="pl-PL"/>
          </w:rPr>
          <w:t>https://www.youtube.com/watch?v=aZpmCCfVEWM</w:t>
        </w:r>
      </w:hyperlink>
      <w:r w:rsidRPr="00CE126F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CE126F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proofErr w:type="spell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Topic</w:t>
      </w:r>
      <w:proofErr w:type="spellEnd"/>
      <w:proofErr w:type="gram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: Rozpoznajemy</w:t>
      </w:r>
      <w:proofErr w:type="gramEnd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nazywamy zabawki oraz kolory. Recytujemy rymowankę.</w:t>
      </w:r>
    </w:p>
    <w:p w:rsidR="00CE126F" w:rsidRPr="00CE126F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3" w:tgtFrame="_blank" w:history="1">
        <w:r w:rsidRPr="00CE126F">
          <w:rPr>
            <w:rFonts w:ascii="Calibri" w:eastAsia="Times New Roman" w:hAnsi="Calibri" w:cs="Times New Roman"/>
            <w:sz w:val="28"/>
            <w:szCs w:val="28"/>
            <w:u w:val="single"/>
            <w:lang w:eastAsia="pl-PL"/>
          </w:rPr>
          <w:t>https://www.youtube.com/watch?reload=9&amp;v=us3T7ZmWM_I</w:t>
        </w:r>
      </w:hyperlink>
      <w:r w:rsidRPr="00CE126F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CE126F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proofErr w:type="spell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Topic</w:t>
      </w:r>
      <w:proofErr w:type="spellEnd"/>
      <w:proofErr w:type="gramStart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>: Rozpoznajemy</w:t>
      </w:r>
      <w:proofErr w:type="gramEnd"/>
      <w:r w:rsidRPr="00CE12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nazywamy zwierzęta domowe.</w:t>
      </w:r>
    </w:p>
    <w:p w:rsidR="00CE126F" w:rsidRPr="00CE126F" w:rsidRDefault="00CE126F" w:rsidP="00CE12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hyperlink r:id="rId14" w:tgtFrame="_blank" w:history="1">
        <w:r w:rsidRPr="00CE126F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https://www.youtube.com/watch?v=OnnxfwHvw1M</w:t>
        </w:r>
      </w:hyperlink>
    </w:p>
    <w:p w:rsidR="00CE126F" w:rsidRPr="00CE126F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5" w:tgtFrame="_blank" w:history="1">
        <w:r w:rsidRPr="00CE126F">
          <w:rPr>
            <w:rFonts w:ascii="Calibri" w:eastAsia="Times New Roman" w:hAnsi="Calibri" w:cs="Times New Roman"/>
            <w:sz w:val="28"/>
            <w:szCs w:val="28"/>
            <w:u w:val="single"/>
            <w:lang w:eastAsia="pl-PL"/>
          </w:rPr>
          <w:t>https://www.youtube.com/watch?v=vFjgtqVrYn8</w:t>
        </w:r>
      </w:hyperlink>
      <w:r w:rsidRPr="00CE126F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CE126F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proofErr w:type="spellStart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Topic</w:t>
      </w:r>
      <w:proofErr w:type="spellEnd"/>
      <w:proofErr w:type="gramStart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 Powtarzamy</w:t>
      </w:r>
      <w:proofErr w:type="gramEnd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materiał z rozdziału 4 ( nazwy zabawek).</w:t>
      </w:r>
    </w:p>
    <w:p w:rsidR="00CE126F" w:rsidRPr="00CE126F" w:rsidRDefault="00CE126F" w:rsidP="00CE1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Link do lekcji</w:t>
      </w:r>
      <w:proofErr w:type="gramStart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Pr="00CE126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hyperlink r:id="rId16" w:tgtFrame="_blank" w:history="1">
        <w:proofErr w:type="gramEnd"/>
        <w:r w:rsidRPr="00CE126F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https://www.youtube.com/watch?v=6Prj5sTNmWE</w:t>
        </w:r>
      </w:hyperlink>
    </w:p>
    <w:p w:rsidR="00CE126F" w:rsidRPr="00CE126F" w:rsidRDefault="00CE126F" w:rsidP="00CE1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Piosenka o zabawkach:</w:t>
      </w:r>
    </w:p>
    <w:p w:rsidR="00CE126F" w:rsidRPr="00CE126F" w:rsidRDefault="00CE126F" w:rsidP="00CE1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7" w:tgtFrame="_blank" w:history="1">
        <w:r w:rsidRPr="00CE126F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https://www.youtube.com/watch?v=OuUQ1DbDigc</w:t>
        </w:r>
      </w:hyperlink>
    </w:p>
    <w:p w:rsidR="00CE126F" w:rsidRPr="00CE126F" w:rsidRDefault="00CE126F" w:rsidP="00CE1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proofErr w:type="spellStart"/>
      <w:proofErr w:type="gramStart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Miłej</w:t>
      </w:r>
      <w:proofErr w:type="spellEnd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zabawy</w:t>
      </w:r>
      <w:proofErr w:type="spellEnd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pozdrawiam</w:t>
      </w:r>
      <w:proofErr w:type="spellEnd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</w:t>
      </w:r>
      <w:proofErr w:type="gramEnd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</w:r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  <w:t xml:space="preserve">Topic: Parts of the </w:t>
      </w:r>
      <w:proofErr w:type="gramStart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body(</w:t>
      </w:r>
      <w:proofErr w:type="gramEnd"/>
      <w:r w:rsidRPr="00CE1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Revision).</w:t>
      </w:r>
    </w:p>
    <w:p w:rsidR="00CE126F" w:rsidRPr="00CE126F" w:rsidRDefault="00CE126F" w:rsidP="00CE1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l-PL"/>
        </w:rPr>
      </w:pPr>
      <w:hyperlink r:id="rId18" w:tgtFrame="_blank" w:history="1">
        <w:r w:rsidRPr="00CE126F">
          <w:rPr>
            <w:rFonts w:ascii="Arial" w:eastAsia="Times New Roman" w:hAnsi="Arial" w:cs="Arial"/>
            <w:sz w:val="28"/>
            <w:szCs w:val="28"/>
            <w:u w:val="single"/>
            <w:lang w:val="en-US" w:eastAsia="pl-PL"/>
          </w:rPr>
          <w:t>https://wordwall.net/resource/457482/angielski/parts-body</w:t>
        </w:r>
      </w:hyperlink>
    </w:p>
    <w:p w:rsidR="00CE126F" w:rsidRPr="00CE126F" w:rsidRDefault="00CE126F" w:rsidP="00CE1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9" w:tgtFrame="_blank" w:history="1">
        <w:r w:rsidRPr="00CE126F">
          <w:rPr>
            <w:rFonts w:ascii="Arial" w:eastAsia="Times New Roman" w:hAnsi="Arial" w:cs="Arial"/>
            <w:sz w:val="28"/>
            <w:szCs w:val="28"/>
            <w:u w:val="single"/>
            <w:lang w:eastAsia="pl-PL"/>
          </w:rPr>
          <w:t>https://wordwall.net/resource/332783/toys</w:t>
        </w:r>
      </w:hyperlink>
    </w:p>
    <w:p w:rsidR="00CE126F" w:rsidRDefault="00CE126F" w:rsidP="00CE126F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126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Miłej zabawy, pozdrawiam.</w:t>
      </w:r>
    </w:p>
    <w:p w:rsidR="00CE126F" w:rsidRDefault="00CE126F" w:rsidP="00CE126F">
      <w:pPr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                                                             </w:t>
      </w:r>
    </w:p>
    <w:p w:rsidR="00CE126F" w:rsidRPr="00CE126F" w:rsidRDefault="00CE126F" w:rsidP="00CE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Agnieszka Pawlińska</w:t>
      </w:r>
    </w:p>
    <w:sectPr w:rsidR="00CE126F" w:rsidRPr="00CE126F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E8" w:rsidRDefault="00F83EE8" w:rsidP="008661C9">
      <w:pPr>
        <w:spacing w:after="0" w:line="240" w:lineRule="auto"/>
      </w:pPr>
      <w:r>
        <w:separator/>
      </w:r>
    </w:p>
  </w:endnote>
  <w:endnote w:type="continuationSeparator" w:id="0">
    <w:p w:rsidR="00F83EE8" w:rsidRDefault="00F83EE8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E8" w:rsidRDefault="00F83EE8" w:rsidP="008661C9">
      <w:pPr>
        <w:spacing w:after="0" w:line="240" w:lineRule="auto"/>
      </w:pPr>
      <w:r>
        <w:separator/>
      </w:r>
    </w:p>
  </w:footnote>
  <w:footnote w:type="continuationSeparator" w:id="0">
    <w:p w:rsidR="00F83EE8" w:rsidRDefault="00F83EE8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56D48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54EE"/>
    <w:rsid w:val="006B62D4"/>
    <w:rsid w:val="006C409B"/>
    <w:rsid w:val="006C700D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75CB"/>
    <w:rsid w:val="00DE2394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reload=9&amp;v=us3T7ZmWM_I" TargetMode="External"/><Relationship Id="rId18" Type="http://schemas.openxmlformats.org/officeDocument/2006/relationships/hyperlink" Target="https://wordwall.net/resource/457482/angielski/parts-bod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ZpmCCfVEWM" TargetMode="External"/><Relationship Id="rId17" Type="http://schemas.openxmlformats.org/officeDocument/2006/relationships/hyperlink" Target="https://www.youtube.com/watch?v=OuUQ1DbDig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Prj5sTNmW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reload=9&amp;v=aZpmCCfVEW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FjgtqVrYn8" TargetMode="External"/><Relationship Id="rId10" Type="http://schemas.openxmlformats.org/officeDocument/2006/relationships/hyperlink" Target="https://drive.google.com/drive/folders/1dYeRbMLdk4AOZchceysJbaHp3elHfXmH?usp=sharing" TargetMode="External"/><Relationship Id="rId19" Type="http://schemas.openxmlformats.org/officeDocument/2006/relationships/hyperlink" Target="https://wordwall.net/resource/332783/toy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dYeRbMLdk4AOZchceysJbaHp3elHfXmH?usp=sharing" TargetMode="External"/><Relationship Id="rId14" Type="http://schemas.openxmlformats.org/officeDocument/2006/relationships/hyperlink" Target="https://www.youtube.com/watch?v=OnnxfwHvw1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292F-6CDE-4F9E-896F-C2017828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225</cp:revision>
  <cp:lastPrinted>2020-03-10T05:20:00Z</cp:lastPrinted>
  <dcterms:created xsi:type="dcterms:W3CDTF">2015-08-27T11:08:00Z</dcterms:created>
  <dcterms:modified xsi:type="dcterms:W3CDTF">2020-05-21T18:29:00Z</dcterms:modified>
</cp:coreProperties>
</file>