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C37407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2721DD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P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37407">
        <w:rPr>
          <w:rFonts w:ascii="Times New Roman" w:hAnsi="Times New Roman" w:cs="Times New Roman"/>
          <w:b/>
          <w:sz w:val="28"/>
          <w:szCs w:val="28"/>
        </w:rPr>
        <w:t>Jak dbać o słuch?</w:t>
      </w:r>
    </w:p>
    <w:p w:rsidR="00C37407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434" w:rsidRPr="003C0434" w:rsidRDefault="003C0434" w:rsidP="00C374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0434">
        <w:rPr>
          <w:rFonts w:ascii="Times New Roman" w:hAnsi="Times New Roman" w:cs="Times New Roman"/>
          <w:sz w:val="28"/>
          <w:szCs w:val="28"/>
          <w:lang w:val="en-US"/>
        </w:rPr>
        <w:t>Film „</w:t>
      </w:r>
      <w:proofErr w:type="spellStart"/>
      <w:r w:rsidRPr="003C0434">
        <w:rPr>
          <w:rFonts w:ascii="Times New Roman" w:hAnsi="Times New Roman" w:cs="Times New Roman"/>
          <w:sz w:val="28"/>
          <w:szCs w:val="28"/>
          <w:lang w:val="en-US"/>
        </w:rPr>
        <w:t>Ucho</w:t>
      </w:r>
      <w:proofErr w:type="spellEnd"/>
      <w:r w:rsidRPr="003C0434">
        <w:rPr>
          <w:rFonts w:ascii="Times New Roman" w:hAnsi="Times New Roman" w:cs="Times New Roman"/>
          <w:sz w:val="28"/>
          <w:szCs w:val="28"/>
          <w:lang w:val="en-US"/>
        </w:rPr>
        <w:t xml:space="preserve">”: </w:t>
      </w:r>
      <w:hyperlink r:id="rId9" w:history="1">
        <w:r w:rsidRPr="003C0434">
          <w:rPr>
            <w:color w:val="0000FF"/>
            <w:sz w:val="28"/>
            <w:szCs w:val="28"/>
            <w:u w:val="single"/>
            <w:lang w:val="en-US"/>
          </w:rPr>
          <w:t>https://www.youtube.com/watch?v=LFr4Scm7DII</w:t>
        </w:r>
      </w:hyperlink>
    </w:p>
    <w:p w:rsidR="00C37407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3C0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„Co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słychać w hałasie?” –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siedzi</w:t>
      </w:r>
      <w:r w:rsidRPr="00C3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 stoliku</w:t>
      </w:r>
      <w:r w:rsidRPr="00C374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rodzic prosi je</w:t>
      </w:r>
      <w:r w:rsidR="00A96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</w:t>
      </w:r>
      <w:r w:rsidRPr="00C37407">
        <w:rPr>
          <w:rFonts w:ascii="Times New Roman" w:hAnsi="Times New Roman" w:cs="Times New Roman"/>
          <w:sz w:val="28"/>
          <w:szCs w:val="28"/>
        </w:rPr>
        <w:t>spróbowało w skupieniu przeczytać zdania z K</w:t>
      </w:r>
      <w:r>
        <w:rPr>
          <w:rFonts w:ascii="Times New Roman" w:hAnsi="Times New Roman" w:cs="Times New Roman"/>
          <w:sz w:val="28"/>
          <w:szCs w:val="28"/>
        </w:rPr>
        <w:t xml:space="preserve">sięgi </w:t>
      </w:r>
      <w:r w:rsidRPr="00C3740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abaw s. 70–71</w:t>
      </w:r>
      <w:r w:rsidRPr="00C37407">
        <w:rPr>
          <w:rFonts w:ascii="Times New Roman" w:hAnsi="Times New Roman" w:cs="Times New Roman"/>
          <w:sz w:val="28"/>
          <w:szCs w:val="28"/>
        </w:rPr>
        <w:t xml:space="preserve">. W tym czasie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C37407">
        <w:rPr>
          <w:rFonts w:ascii="Times New Roman" w:hAnsi="Times New Roman" w:cs="Times New Roman"/>
          <w:sz w:val="28"/>
          <w:szCs w:val="28"/>
        </w:rPr>
        <w:t xml:space="preserve"> może śpiewać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C37407">
        <w:rPr>
          <w:rFonts w:ascii="Times New Roman" w:hAnsi="Times New Roman" w:cs="Times New Roman"/>
          <w:sz w:val="28"/>
          <w:szCs w:val="28"/>
        </w:rPr>
        <w:t>Sto lat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C374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tupać, dość głośno opowiadać, jakie są jego</w:t>
      </w:r>
      <w:r w:rsidRPr="00C37407">
        <w:rPr>
          <w:rFonts w:ascii="Times New Roman" w:hAnsi="Times New Roman" w:cs="Times New Roman"/>
          <w:sz w:val="28"/>
          <w:szCs w:val="28"/>
        </w:rPr>
        <w:t xml:space="preserve"> ulubione instrumenty muzyczne. </w:t>
      </w:r>
      <w:r>
        <w:rPr>
          <w:rFonts w:ascii="Times New Roman" w:hAnsi="Times New Roman" w:cs="Times New Roman"/>
          <w:sz w:val="28"/>
          <w:szCs w:val="28"/>
        </w:rPr>
        <w:t>Po 2–3 minutach takie</w:t>
      </w:r>
      <w:r w:rsidR="00A963E4">
        <w:rPr>
          <w:rFonts w:ascii="Times New Roman" w:hAnsi="Times New Roman" w:cs="Times New Roman"/>
          <w:sz w:val="28"/>
          <w:szCs w:val="28"/>
        </w:rPr>
        <w:t>j zabawy r</w:t>
      </w:r>
      <w:r>
        <w:rPr>
          <w:rFonts w:ascii="Times New Roman" w:hAnsi="Times New Roman" w:cs="Times New Roman"/>
          <w:sz w:val="28"/>
          <w:szCs w:val="28"/>
        </w:rPr>
        <w:t xml:space="preserve">odzic prosi dziecko o </w:t>
      </w:r>
      <w:r w:rsidRPr="00C37407">
        <w:rPr>
          <w:rFonts w:ascii="Times New Roman" w:hAnsi="Times New Roman" w:cs="Times New Roman"/>
          <w:sz w:val="28"/>
          <w:szCs w:val="28"/>
        </w:rPr>
        <w:t>opowiedzenie treści tego, co obejrzało i przeczytało. Najprawdopodobniej dziecko niewiele zapamiętało podczas samodz</w:t>
      </w:r>
      <w:r>
        <w:rPr>
          <w:rFonts w:ascii="Times New Roman" w:hAnsi="Times New Roman" w:cs="Times New Roman"/>
          <w:sz w:val="28"/>
          <w:szCs w:val="28"/>
        </w:rPr>
        <w:t>ielnej pracy. Rodzic</w:t>
      </w:r>
      <w:r w:rsidRPr="00C37407">
        <w:rPr>
          <w:rFonts w:ascii="Times New Roman" w:hAnsi="Times New Roman" w:cs="Times New Roman"/>
          <w:sz w:val="28"/>
          <w:szCs w:val="28"/>
        </w:rPr>
        <w:t xml:space="preserve"> prowadzi rozmowę na temat tego, w czym może nam przeszkadzać hałas. Naprowadza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C37407">
        <w:rPr>
          <w:rFonts w:ascii="Times New Roman" w:hAnsi="Times New Roman" w:cs="Times New Roman"/>
          <w:sz w:val="28"/>
          <w:szCs w:val="28"/>
        </w:rPr>
        <w:t xml:space="preserve"> na wnioski, że hałas jest nie tylko niemiły, lecz także niebezpieczny dla zdrowia. </w:t>
      </w:r>
    </w:p>
    <w:p w:rsidR="00DF0EC5" w:rsidRPr="00A963E4" w:rsidRDefault="00C37407" w:rsidP="00C374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C37407">
        <w:rPr>
          <w:rFonts w:ascii="Times New Roman" w:hAnsi="Times New Roman" w:cs="Times New Roman"/>
          <w:sz w:val="28"/>
          <w:szCs w:val="28"/>
        </w:rPr>
        <w:t>Hałasowanie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C37407">
        <w:rPr>
          <w:rFonts w:ascii="Times New Roman" w:hAnsi="Times New Roman" w:cs="Times New Roman"/>
          <w:sz w:val="28"/>
          <w:szCs w:val="28"/>
        </w:rPr>
        <w:t xml:space="preserve"> – słuchanie opowiadania i rozmowa na temat jego treści.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C37407">
        <w:rPr>
          <w:rFonts w:ascii="Times New Roman" w:hAnsi="Times New Roman" w:cs="Times New Roman"/>
          <w:sz w:val="28"/>
          <w:szCs w:val="28"/>
        </w:rPr>
        <w:t xml:space="preserve"> przygotowuje dziec</w:t>
      </w:r>
      <w:r>
        <w:rPr>
          <w:rFonts w:ascii="Times New Roman" w:hAnsi="Times New Roman" w:cs="Times New Roman"/>
          <w:sz w:val="28"/>
          <w:szCs w:val="28"/>
        </w:rPr>
        <w:t xml:space="preserve">ko do słuchania utworu: </w:t>
      </w:r>
      <w:r w:rsidRPr="00A963E4">
        <w:rPr>
          <w:rFonts w:ascii="Times New Roman" w:hAnsi="Times New Roman" w:cs="Times New Roman"/>
          <w:i/>
          <w:sz w:val="28"/>
          <w:szCs w:val="28"/>
        </w:rPr>
        <w:t>Nadstaw</w:t>
      </w:r>
      <w:r w:rsidRPr="00A963E4">
        <w:rPr>
          <w:rFonts w:ascii="Times New Roman" w:hAnsi="Times New Roman" w:cs="Times New Roman"/>
          <w:i/>
          <w:sz w:val="28"/>
          <w:szCs w:val="28"/>
        </w:rPr>
        <w:t>, proszę, uszu (</w:t>
      </w:r>
      <w:r w:rsidRPr="00A963E4">
        <w:rPr>
          <w:rFonts w:ascii="Times New Roman" w:hAnsi="Times New Roman" w:cs="Times New Roman"/>
          <w:i/>
          <w:sz w:val="28"/>
          <w:szCs w:val="28"/>
        </w:rPr>
        <w:t>gest dotykania uszu) i uspokój usta (gest dotykania ust</w:t>
      </w:r>
      <w:proofErr w:type="gramStart"/>
      <w:r w:rsidRPr="00A963E4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A963E4">
        <w:rPr>
          <w:rFonts w:ascii="Times New Roman" w:hAnsi="Times New Roman" w:cs="Times New Roman"/>
          <w:i/>
          <w:sz w:val="28"/>
          <w:szCs w:val="28"/>
        </w:rPr>
        <w:t>Podczas</w:t>
      </w:r>
      <w:proofErr w:type="gramEnd"/>
      <w:r w:rsidRPr="00A963E4">
        <w:rPr>
          <w:rFonts w:ascii="Times New Roman" w:hAnsi="Times New Roman" w:cs="Times New Roman"/>
          <w:i/>
          <w:sz w:val="28"/>
          <w:szCs w:val="28"/>
        </w:rPr>
        <w:t xml:space="preserve"> słuchania opowiadania o przygodach bl</w:t>
      </w:r>
      <w:r w:rsidRPr="00A963E4">
        <w:rPr>
          <w:rFonts w:ascii="Times New Roman" w:hAnsi="Times New Roman" w:cs="Times New Roman"/>
          <w:i/>
          <w:sz w:val="28"/>
          <w:szCs w:val="28"/>
        </w:rPr>
        <w:t>iźniaków Kuby i Buby postaraj</w:t>
      </w:r>
      <w:r w:rsidRPr="00A963E4">
        <w:rPr>
          <w:rFonts w:ascii="Times New Roman" w:hAnsi="Times New Roman" w:cs="Times New Roman"/>
          <w:i/>
          <w:sz w:val="28"/>
          <w:szCs w:val="28"/>
        </w:rPr>
        <w:t xml:space="preserve"> się zapamiętać, dokąd poszli tym razem i co się wydarzyło. </w:t>
      </w:r>
    </w:p>
    <w:p w:rsidR="00DF0EC5" w:rsidRDefault="00DF0EC5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C37407" w:rsidRPr="00C37407">
        <w:rPr>
          <w:rFonts w:ascii="Times New Roman" w:hAnsi="Times New Roman" w:cs="Times New Roman"/>
          <w:sz w:val="28"/>
          <w:szCs w:val="28"/>
        </w:rPr>
        <w:t>Hałasowanie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 Grzegorz </w:t>
      </w:r>
      <w:proofErr w:type="spellStart"/>
      <w:r w:rsidR="00C37407" w:rsidRPr="00C37407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="00C37407" w:rsidRPr="00C3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EC5" w:rsidRDefault="00DF0EC5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Kuba i Buba musieli przyznać, że pan Waldemar, przyjaciel babci Joasi, to rzeczywiście bardzo kulturalny pan. Do tego stopnia, że czasami wręcz wstydził się chodzić z naszymi sympatycznymi bliźniakami po mieście – i to </w:t>
      </w:r>
      <w:proofErr w:type="gramStart"/>
      <w:r w:rsidR="00C37407" w:rsidRPr="00C37407">
        <w:rPr>
          <w:rFonts w:ascii="Times New Roman" w:hAnsi="Times New Roman" w:cs="Times New Roman"/>
          <w:sz w:val="28"/>
          <w:szCs w:val="28"/>
        </w:rPr>
        <w:t>tylko dlatego</w:t>
      </w:r>
      <w:proofErr w:type="gramEnd"/>
      <w:r w:rsidR="00C37407" w:rsidRPr="00C37407">
        <w:rPr>
          <w:rFonts w:ascii="Times New Roman" w:hAnsi="Times New Roman" w:cs="Times New Roman"/>
          <w:sz w:val="28"/>
          <w:szCs w:val="28"/>
        </w:rPr>
        <w:t xml:space="preserve">, że, dajmy na to, naszła je ochota pobić się lub powyzywać. Ale któregoś razu to pan Waldemar narobił Kubie i Bubie wstydu – i to w muzeum! – Jak tam w szkole?! – </w:t>
      </w:r>
      <w:proofErr w:type="gramStart"/>
      <w:r w:rsidR="00C37407" w:rsidRPr="00C37407">
        <w:rPr>
          <w:rFonts w:ascii="Times New Roman" w:hAnsi="Times New Roman" w:cs="Times New Roman"/>
          <w:sz w:val="28"/>
          <w:szCs w:val="28"/>
        </w:rPr>
        <w:t>ryknął</w:t>
      </w:r>
      <w:proofErr w:type="gramEnd"/>
      <w:r w:rsidR="00C37407" w:rsidRPr="00C37407">
        <w:rPr>
          <w:rFonts w:ascii="Times New Roman" w:hAnsi="Times New Roman" w:cs="Times New Roman"/>
          <w:sz w:val="28"/>
          <w:szCs w:val="28"/>
        </w:rPr>
        <w:t xml:space="preserve">, gdy już się spotkali przed kasą muzeum.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Kuba i Buba aż podskoczyli z wrażenia. Babcia Joasia przygryzła wargi i dyskretnie rozejrzała się dookoła. Pani bileterka, ogłuszona doniosłym głosem pana Waldemara, przetykała sobie właśnie ucho. </w:t>
      </w:r>
    </w:p>
    <w:p w:rsidR="00C37407" w:rsidRPr="00C37407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C37407">
        <w:rPr>
          <w:rFonts w:ascii="Times New Roman" w:hAnsi="Times New Roman" w:cs="Times New Roman"/>
          <w:sz w:val="28"/>
          <w:szCs w:val="28"/>
        </w:rPr>
        <w:t xml:space="preserve">– Nadal macie najwięcej uwag w całej klasie?!… – </w:t>
      </w:r>
      <w:proofErr w:type="gramStart"/>
      <w:r w:rsidRPr="00C37407">
        <w:rPr>
          <w:rFonts w:ascii="Times New Roman" w:hAnsi="Times New Roman" w:cs="Times New Roman"/>
          <w:sz w:val="28"/>
          <w:szCs w:val="28"/>
        </w:rPr>
        <w:t>ryczał</w:t>
      </w:r>
      <w:proofErr w:type="gramEnd"/>
      <w:r w:rsidRPr="00C37407">
        <w:rPr>
          <w:rFonts w:ascii="Times New Roman" w:hAnsi="Times New Roman" w:cs="Times New Roman"/>
          <w:sz w:val="28"/>
          <w:szCs w:val="28"/>
        </w:rPr>
        <w:t xml:space="preserve"> pan Waldemar. – Nie martwcie się, za moich czasów kazano klęczeć na grochu!… </w:t>
      </w:r>
      <w:proofErr w:type="gramStart"/>
      <w:r w:rsidRPr="00C37407">
        <w:rPr>
          <w:rFonts w:ascii="Times New Roman" w:hAnsi="Times New Roman" w:cs="Times New Roman"/>
          <w:sz w:val="28"/>
          <w:szCs w:val="28"/>
        </w:rPr>
        <w:t>Może dlatego</w:t>
      </w:r>
      <w:proofErr w:type="gramEnd"/>
      <w:r w:rsidRPr="00C37407">
        <w:rPr>
          <w:rFonts w:ascii="Times New Roman" w:hAnsi="Times New Roman" w:cs="Times New Roman"/>
          <w:sz w:val="28"/>
          <w:szCs w:val="28"/>
        </w:rPr>
        <w:t xml:space="preserve"> mam t</w:t>
      </w:r>
      <w:r>
        <w:rPr>
          <w:rFonts w:ascii="Times New Roman" w:hAnsi="Times New Roman" w:cs="Times New Roman"/>
          <w:sz w:val="28"/>
          <w:szCs w:val="28"/>
        </w:rPr>
        <w:t>eraz takie powykręcane kolana!</w:t>
      </w:r>
    </w:p>
    <w:p w:rsidR="00DF0EC5" w:rsidRDefault="00DF0EC5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Pani bileterka pospiesznie skręcała kulki z papieru – najwyraźniej zamierzała wepchnąć je sobie w uszy. </w:t>
      </w:r>
    </w:p>
    <w:p w:rsidR="00DF0EC5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407">
        <w:rPr>
          <w:rFonts w:ascii="Times New Roman" w:hAnsi="Times New Roman" w:cs="Times New Roman"/>
          <w:sz w:val="28"/>
          <w:szCs w:val="28"/>
        </w:rPr>
        <w:lastRenderedPageBreak/>
        <w:t>– Dlaczego</w:t>
      </w:r>
      <w:proofErr w:type="gramEnd"/>
      <w:r w:rsidRPr="00C37407">
        <w:rPr>
          <w:rFonts w:ascii="Times New Roman" w:hAnsi="Times New Roman" w:cs="Times New Roman"/>
          <w:sz w:val="28"/>
          <w:szCs w:val="28"/>
        </w:rPr>
        <w:t xml:space="preserve"> pan Waldemar tak hałasuje? – </w:t>
      </w:r>
      <w:proofErr w:type="gramStart"/>
      <w:r w:rsidRPr="00C37407">
        <w:rPr>
          <w:rFonts w:ascii="Times New Roman" w:hAnsi="Times New Roman" w:cs="Times New Roman"/>
          <w:sz w:val="28"/>
          <w:szCs w:val="28"/>
        </w:rPr>
        <w:t>szepnął</w:t>
      </w:r>
      <w:proofErr w:type="gramEnd"/>
      <w:r w:rsidRPr="00C37407">
        <w:rPr>
          <w:rFonts w:ascii="Times New Roman" w:hAnsi="Times New Roman" w:cs="Times New Roman"/>
          <w:sz w:val="28"/>
          <w:szCs w:val="28"/>
        </w:rPr>
        <w:t xml:space="preserve"> Kuba, zerkając ze zdziwieniem na babcię Joasię. – Zawsze był taki kulturalny… </w:t>
      </w:r>
    </w:p>
    <w:p w:rsidR="00DF0EC5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C37407">
        <w:rPr>
          <w:rFonts w:ascii="Times New Roman" w:hAnsi="Times New Roman" w:cs="Times New Roman"/>
          <w:sz w:val="28"/>
          <w:szCs w:val="28"/>
        </w:rPr>
        <w:t xml:space="preserve">– Chyba wyczerpały się baterie w jego aparacie słuchowym – westchnęła zarumieniona babcia. </w:t>
      </w:r>
    </w:p>
    <w:p w:rsidR="00DF0EC5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C37407">
        <w:rPr>
          <w:rFonts w:ascii="Times New Roman" w:hAnsi="Times New Roman" w:cs="Times New Roman"/>
          <w:sz w:val="28"/>
          <w:szCs w:val="28"/>
        </w:rPr>
        <w:t xml:space="preserve">– To pan Waldemar jest kulturalny na baterie?! – </w:t>
      </w:r>
      <w:proofErr w:type="gramStart"/>
      <w:r w:rsidRPr="00C37407">
        <w:rPr>
          <w:rFonts w:ascii="Times New Roman" w:hAnsi="Times New Roman" w:cs="Times New Roman"/>
          <w:sz w:val="28"/>
          <w:szCs w:val="28"/>
        </w:rPr>
        <w:t>osłupiała</w:t>
      </w:r>
      <w:proofErr w:type="gramEnd"/>
      <w:r w:rsidRPr="00C37407">
        <w:rPr>
          <w:rFonts w:ascii="Times New Roman" w:hAnsi="Times New Roman" w:cs="Times New Roman"/>
          <w:sz w:val="28"/>
          <w:szCs w:val="28"/>
        </w:rPr>
        <w:t xml:space="preserve"> Buba. </w:t>
      </w:r>
    </w:p>
    <w:p w:rsidR="00DF0EC5" w:rsidRDefault="00DF0EC5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Ale babcia nie zdążyła nic odpowiedzieć, bo pan Waldemar podszedł właśnie do kasy – no i trzeba było zająć się zemdloną bileterką. </w:t>
      </w:r>
    </w:p>
    <w:p w:rsidR="00DF0EC5" w:rsidRDefault="00DF0EC5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 prowadzi r</w:t>
      </w:r>
      <w:r w:rsidR="00A963E4">
        <w:rPr>
          <w:rFonts w:ascii="Times New Roman" w:hAnsi="Times New Roman" w:cs="Times New Roman"/>
          <w:sz w:val="28"/>
          <w:szCs w:val="28"/>
        </w:rPr>
        <w:t>ozmowę z dzieckiem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3E4">
        <w:rPr>
          <w:rFonts w:ascii="Times New Roman" w:hAnsi="Times New Roman" w:cs="Times New Roman"/>
          <w:i/>
          <w:sz w:val="28"/>
          <w:szCs w:val="28"/>
        </w:rPr>
        <w:t>Czy zapamiętałaś/</w:t>
      </w:r>
      <w:proofErr w:type="spellStart"/>
      <w:r w:rsidRPr="00A963E4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="00C37407" w:rsidRPr="00A963E4">
        <w:rPr>
          <w:rFonts w:ascii="Times New Roman" w:hAnsi="Times New Roman" w:cs="Times New Roman"/>
          <w:i/>
          <w:sz w:val="28"/>
          <w:szCs w:val="28"/>
        </w:rPr>
        <w:t>, dokąd wybrali się Kuba i Buba? Kto im towarzyszył? Dlaczego pan Waldemar tak głośno mówił? Czy to jest kulturalne zachowane, gdy mówimy bardzo głośno w publicznych miejscach? Dlaczego?</w:t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eśli dziecko</w:t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 ma trudność z </w:t>
      </w:r>
      <w:r>
        <w:rPr>
          <w:rFonts w:ascii="Times New Roman" w:hAnsi="Times New Roman" w:cs="Times New Roman"/>
          <w:sz w:val="28"/>
          <w:szCs w:val="28"/>
        </w:rPr>
        <w:t>odpowiedzią na któreś pytanie, rodzic</w:t>
      </w:r>
      <w:r w:rsidR="00C37407" w:rsidRPr="00C37407">
        <w:rPr>
          <w:rFonts w:ascii="Times New Roman" w:hAnsi="Times New Roman" w:cs="Times New Roman"/>
          <w:sz w:val="28"/>
          <w:szCs w:val="28"/>
        </w:rPr>
        <w:t xml:space="preserve"> może przeczytać raz jeszcze odpowiedni fragment tekstu.</w:t>
      </w:r>
    </w:p>
    <w:p w:rsidR="00C37407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C37407">
        <w:rPr>
          <w:rFonts w:ascii="Times New Roman" w:hAnsi="Times New Roman" w:cs="Times New Roman"/>
          <w:sz w:val="28"/>
          <w:szCs w:val="28"/>
        </w:rPr>
        <w:t xml:space="preserve">„Układam sylaby” – zabawa językowa z wykorzystaniem Alfabetu. </w:t>
      </w:r>
      <w:r w:rsidR="00DF0EC5">
        <w:rPr>
          <w:rFonts w:ascii="Times New Roman" w:hAnsi="Times New Roman" w:cs="Times New Roman"/>
          <w:sz w:val="28"/>
          <w:szCs w:val="28"/>
        </w:rPr>
        <w:t>Rodzic</w:t>
      </w:r>
      <w:r w:rsidRPr="00C37407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DF0EC5">
        <w:rPr>
          <w:rFonts w:ascii="Times New Roman" w:hAnsi="Times New Roman" w:cs="Times New Roman"/>
          <w:sz w:val="28"/>
          <w:szCs w:val="28"/>
        </w:rPr>
        <w:t>ko</w:t>
      </w:r>
      <w:r w:rsidRPr="00C37407">
        <w:rPr>
          <w:rFonts w:ascii="Times New Roman" w:hAnsi="Times New Roman" w:cs="Times New Roman"/>
          <w:sz w:val="28"/>
          <w:szCs w:val="28"/>
        </w:rPr>
        <w:t xml:space="preserve"> o wyjęcie z Alfabetu liter H, h oraz samogłosek (o, a, i, e, u, </w:t>
      </w:r>
      <w:proofErr w:type="gramStart"/>
      <w:r w:rsidRPr="00C37407">
        <w:rPr>
          <w:rFonts w:ascii="Times New Roman" w:hAnsi="Times New Roman" w:cs="Times New Roman"/>
          <w:sz w:val="28"/>
          <w:szCs w:val="28"/>
        </w:rPr>
        <w:t xml:space="preserve">y) </w:t>
      </w:r>
      <w:r w:rsidR="00DF0E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740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37407">
        <w:rPr>
          <w:rFonts w:ascii="Times New Roman" w:hAnsi="Times New Roman" w:cs="Times New Roman"/>
          <w:sz w:val="28"/>
          <w:szCs w:val="28"/>
        </w:rPr>
        <w:t xml:space="preserve"> zaprasza do zabawy: </w:t>
      </w:r>
      <w:r w:rsidRPr="003C0434">
        <w:rPr>
          <w:rFonts w:ascii="Times New Roman" w:hAnsi="Times New Roman" w:cs="Times New Roman"/>
          <w:i/>
          <w:sz w:val="28"/>
          <w:szCs w:val="28"/>
        </w:rPr>
        <w:t>Za chwilę będę mówić różne słowa, które r</w:t>
      </w:r>
      <w:r w:rsidR="00DF0EC5" w:rsidRPr="003C0434">
        <w:rPr>
          <w:rFonts w:ascii="Times New Roman" w:hAnsi="Times New Roman" w:cs="Times New Roman"/>
          <w:i/>
          <w:sz w:val="28"/>
          <w:szCs w:val="28"/>
        </w:rPr>
        <w:t>ozpoczynają się głoską h. Twoim</w:t>
      </w:r>
      <w:r w:rsidRPr="003C0434">
        <w:rPr>
          <w:rFonts w:ascii="Times New Roman" w:hAnsi="Times New Roman" w:cs="Times New Roman"/>
          <w:i/>
          <w:sz w:val="28"/>
          <w:szCs w:val="28"/>
        </w:rPr>
        <w:t xml:space="preserve"> zadaniem będzie ułożenie p</w:t>
      </w:r>
      <w:r w:rsidR="00DF0EC5" w:rsidRPr="003C0434">
        <w:rPr>
          <w:rFonts w:ascii="Times New Roman" w:hAnsi="Times New Roman" w:cs="Times New Roman"/>
          <w:i/>
          <w:sz w:val="28"/>
          <w:szCs w:val="28"/>
        </w:rPr>
        <w:t>ierwszej sylaby, którą usłyszysz</w:t>
      </w:r>
      <w:r w:rsidRPr="003C0434">
        <w:rPr>
          <w:rFonts w:ascii="Times New Roman" w:hAnsi="Times New Roman" w:cs="Times New Roman"/>
          <w:i/>
          <w:sz w:val="28"/>
          <w:szCs w:val="28"/>
        </w:rPr>
        <w:t xml:space="preserve"> w tych słowach. Układaj sylaby jedna pod drugą, aby można było łatwo sprawdzić poprawność wykonania zadania.</w:t>
      </w:r>
      <w:r w:rsidRPr="00C37407">
        <w:rPr>
          <w:rFonts w:ascii="Times New Roman" w:hAnsi="Times New Roman" w:cs="Times New Roman"/>
          <w:sz w:val="28"/>
          <w:szCs w:val="28"/>
        </w:rPr>
        <w:t xml:space="preserve"> Przykładowe słowa: hamak, haki, huba, Helena, hipopot</w:t>
      </w:r>
      <w:r w:rsidR="00DF0EC5">
        <w:rPr>
          <w:rFonts w:ascii="Times New Roman" w:hAnsi="Times New Roman" w:cs="Times New Roman"/>
          <w:sz w:val="28"/>
          <w:szCs w:val="28"/>
        </w:rPr>
        <w:t>am, huragan, hycel. Jeśli dziecko</w:t>
      </w:r>
      <w:r w:rsidRPr="00C37407">
        <w:rPr>
          <w:rFonts w:ascii="Times New Roman" w:hAnsi="Times New Roman" w:cs="Times New Roman"/>
          <w:sz w:val="28"/>
          <w:szCs w:val="28"/>
        </w:rPr>
        <w:t xml:space="preserve"> sprawnie radz</w:t>
      </w:r>
      <w:r w:rsidR="00DF0EC5">
        <w:rPr>
          <w:rFonts w:ascii="Times New Roman" w:hAnsi="Times New Roman" w:cs="Times New Roman"/>
          <w:sz w:val="28"/>
          <w:szCs w:val="28"/>
        </w:rPr>
        <w:t>i sobie z tym ćwiczeniem, rodzic</w:t>
      </w:r>
      <w:r w:rsidRPr="00C37407">
        <w:rPr>
          <w:rFonts w:ascii="Times New Roman" w:hAnsi="Times New Roman" w:cs="Times New Roman"/>
          <w:sz w:val="28"/>
          <w:szCs w:val="28"/>
        </w:rPr>
        <w:t xml:space="preserve"> może proponować słowa, które nie mają znaczeń (są trudniejsze), np. </w:t>
      </w:r>
      <w:proofErr w:type="spellStart"/>
      <w:r w:rsidRPr="00C37407">
        <w:rPr>
          <w:rFonts w:ascii="Times New Roman" w:hAnsi="Times New Roman" w:cs="Times New Roman"/>
          <w:sz w:val="28"/>
          <w:szCs w:val="28"/>
        </w:rPr>
        <w:t>harana</w:t>
      </w:r>
      <w:proofErr w:type="spellEnd"/>
      <w:r w:rsidRPr="00C37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407">
        <w:rPr>
          <w:rFonts w:ascii="Times New Roman" w:hAnsi="Times New Roman" w:cs="Times New Roman"/>
          <w:sz w:val="28"/>
          <w:szCs w:val="28"/>
        </w:rPr>
        <w:t>hoseta</w:t>
      </w:r>
      <w:proofErr w:type="spellEnd"/>
      <w:r w:rsidRPr="00C37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407">
        <w:rPr>
          <w:rFonts w:ascii="Times New Roman" w:hAnsi="Times New Roman" w:cs="Times New Roman"/>
          <w:sz w:val="28"/>
          <w:szCs w:val="28"/>
        </w:rPr>
        <w:t>herina</w:t>
      </w:r>
      <w:proofErr w:type="spellEnd"/>
      <w:r w:rsidRPr="00C37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407">
        <w:rPr>
          <w:rFonts w:ascii="Times New Roman" w:hAnsi="Times New Roman" w:cs="Times New Roman"/>
          <w:sz w:val="28"/>
          <w:szCs w:val="28"/>
        </w:rPr>
        <w:t>hurafo</w:t>
      </w:r>
      <w:proofErr w:type="spellEnd"/>
      <w:r w:rsidRPr="00C37407">
        <w:rPr>
          <w:rFonts w:ascii="Times New Roman" w:hAnsi="Times New Roman" w:cs="Times New Roman"/>
          <w:sz w:val="28"/>
          <w:szCs w:val="28"/>
        </w:rPr>
        <w:t>. Jeśli d</w:t>
      </w:r>
      <w:r w:rsidR="00DF0EC5">
        <w:rPr>
          <w:rFonts w:ascii="Times New Roman" w:hAnsi="Times New Roman" w:cs="Times New Roman"/>
          <w:sz w:val="28"/>
          <w:szCs w:val="28"/>
        </w:rPr>
        <w:t>ziecko</w:t>
      </w:r>
      <w:r w:rsidRPr="00C37407">
        <w:rPr>
          <w:rFonts w:ascii="Times New Roman" w:hAnsi="Times New Roman" w:cs="Times New Roman"/>
          <w:sz w:val="28"/>
          <w:szCs w:val="28"/>
        </w:rPr>
        <w:t xml:space="preserve"> ma trudność z wykon</w:t>
      </w:r>
      <w:r w:rsidR="00DF0EC5">
        <w:rPr>
          <w:rFonts w:ascii="Times New Roman" w:hAnsi="Times New Roman" w:cs="Times New Roman"/>
          <w:sz w:val="28"/>
          <w:szCs w:val="28"/>
        </w:rPr>
        <w:t>aniem podstawowego ćwiczenia, rodzic</w:t>
      </w:r>
      <w:r w:rsidRPr="00C37407">
        <w:rPr>
          <w:rFonts w:ascii="Times New Roman" w:hAnsi="Times New Roman" w:cs="Times New Roman"/>
          <w:sz w:val="28"/>
          <w:szCs w:val="28"/>
        </w:rPr>
        <w:t xml:space="preserve"> może wymawiać słowa, przeciągając samogłoski, ewentualnie poprzez analizę sylab</w:t>
      </w:r>
      <w:r>
        <w:rPr>
          <w:rFonts w:ascii="Times New Roman" w:hAnsi="Times New Roman" w:cs="Times New Roman"/>
          <w:sz w:val="28"/>
          <w:szCs w:val="28"/>
        </w:rPr>
        <w:t xml:space="preserve"> zaznaczać podział słów.</w:t>
      </w:r>
    </w:p>
    <w:p w:rsidR="00C37407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Pr="00C37407">
        <w:rPr>
          <w:rFonts w:ascii="Times New Roman" w:hAnsi="Times New Roman" w:cs="Times New Roman"/>
          <w:sz w:val="28"/>
          <w:szCs w:val="28"/>
        </w:rPr>
        <w:t>19b – rysowanie odpowiednich symboli pod obrazkami przedstawiającymi sytuacje zwi</w:t>
      </w:r>
      <w:r>
        <w:rPr>
          <w:rFonts w:ascii="Times New Roman" w:hAnsi="Times New Roman" w:cs="Times New Roman"/>
          <w:sz w:val="28"/>
          <w:szCs w:val="28"/>
        </w:rPr>
        <w:t>ązane z hałasem.</w:t>
      </w:r>
    </w:p>
    <w:p w:rsidR="00C37407" w:rsidRPr="00C37407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C37407">
        <w:rPr>
          <w:rFonts w:ascii="Times New Roman" w:hAnsi="Times New Roman" w:cs="Times New Roman"/>
          <w:sz w:val="28"/>
          <w:szCs w:val="28"/>
        </w:rPr>
        <w:t>„Kącik</w:t>
      </w:r>
      <w:r>
        <w:rPr>
          <w:rFonts w:ascii="Times New Roman" w:hAnsi="Times New Roman" w:cs="Times New Roman"/>
          <w:sz w:val="28"/>
          <w:szCs w:val="28"/>
        </w:rPr>
        <w:t xml:space="preserve"> grafomotoryczny” – praca w karcie pracy nr 4 s. </w:t>
      </w:r>
      <w:r w:rsidRPr="00C37407">
        <w:rPr>
          <w:rFonts w:ascii="Times New Roman" w:hAnsi="Times New Roman" w:cs="Times New Roman"/>
          <w:sz w:val="28"/>
          <w:szCs w:val="28"/>
        </w:rPr>
        <w:t>20a, samodzielne pisanie liter h, H, pisan</w:t>
      </w:r>
      <w:r>
        <w:rPr>
          <w:rFonts w:ascii="Times New Roman" w:hAnsi="Times New Roman" w:cs="Times New Roman"/>
          <w:sz w:val="28"/>
          <w:szCs w:val="28"/>
        </w:rPr>
        <w:t>ie zdań po śladzie.</w:t>
      </w:r>
      <w:r w:rsidR="003C04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0434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3C0434">
        <w:rPr>
          <w:rFonts w:ascii="Times New Roman" w:hAnsi="Times New Roman" w:cs="Times New Roman"/>
          <w:sz w:val="28"/>
          <w:szCs w:val="28"/>
        </w:rPr>
        <w:t xml:space="preserve"> o zdjęcie)</w:t>
      </w:r>
    </w:p>
    <w:p w:rsidR="00DF0EC5" w:rsidRPr="00DF0EC5" w:rsidRDefault="00C37407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C37407">
        <w:rPr>
          <w:rFonts w:ascii="Times New Roman" w:hAnsi="Times New Roman" w:cs="Times New Roman"/>
          <w:sz w:val="28"/>
          <w:szCs w:val="28"/>
        </w:rPr>
        <w:t xml:space="preserve">Zabawy w ogrodzie </w:t>
      </w:r>
      <w:r>
        <w:rPr>
          <w:rFonts w:ascii="Times New Roman" w:hAnsi="Times New Roman" w:cs="Times New Roman"/>
          <w:sz w:val="28"/>
          <w:szCs w:val="28"/>
        </w:rPr>
        <w:t>domowym</w:t>
      </w:r>
      <w:r w:rsidRPr="00C37407">
        <w:rPr>
          <w:rFonts w:ascii="Times New Roman" w:hAnsi="Times New Roman" w:cs="Times New Roman"/>
          <w:sz w:val="28"/>
          <w:szCs w:val="28"/>
        </w:rPr>
        <w:t xml:space="preserve"> – poruszanie się według niewerbalnej </w:t>
      </w:r>
      <w:proofErr w:type="gramStart"/>
      <w:r w:rsidRPr="00C37407">
        <w:rPr>
          <w:rFonts w:ascii="Times New Roman" w:hAnsi="Times New Roman" w:cs="Times New Roman"/>
          <w:sz w:val="28"/>
          <w:szCs w:val="28"/>
        </w:rPr>
        <w:t xml:space="preserve">instrukcji </w:t>
      </w:r>
      <w:r w:rsidR="00DF0EC5">
        <w:rPr>
          <w:rFonts w:ascii="Times New Roman" w:hAnsi="Times New Roman" w:cs="Times New Roman"/>
          <w:sz w:val="28"/>
          <w:szCs w:val="28"/>
        </w:rPr>
        <w:t xml:space="preserve"> </w:t>
      </w:r>
      <w:r w:rsidRPr="00C3740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37407">
        <w:rPr>
          <w:rFonts w:ascii="Times New Roman" w:hAnsi="Times New Roman" w:cs="Times New Roman"/>
          <w:sz w:val="28"/>
          <w:szCs w:val="28"/>
        </w:rPr>
        <w:t xml:space="preserve"> instrukcji wypowiadanej szeptem. </w:t>
      </w:r>
    </w:p>
    <w:p w:rsidR="00A963E4" w:rsidRDefault="00DF0EC5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 w:rsidRPr="00DF0EC5">
        <w:rPr>
          <w:rFonts w:ascii="Times New Roman" w:hAnsi="Times New Roman" w:cs="Times New Roman"/>
          <w:sz w:val="28"/>
          <w:szCs w:val="28"/>
        </w:rPr>
        <w:t>„</w:t>
      </w:r>
      <w:r w:rsidR="00C37407" w:rsidRPr="00DF0EC5">
        <w:rPr>
          <w:rFonts w:ascii="Times New Roman" w:hAnsi="Times New Roman" w:cs="Times New Roman"/>
          <w:sz w:val="28"/>
          <w:szCs w:val="28"/>
        </w:rPr>
        <w:t>T</w:t>
      </w:r>
      <w:r w:rsidRPr="00DF0EC5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Pr="00DF0EC5">
        <w:rPr>
          <w:rFonts w:ascii="Times New Roman" w:hAnsi="Times New Roman" w:cs="Times New Roman"/>
          <w:sz w:val="28"/>
          <w:szCs w:val="28"/>
        </w:rPr>
        <w:t>wheels</w:t>
      </w:r>
      <w:proofErr w:type="spellEnd"/>
      <w:r w:rsidRPr="00DF0EC5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DF0EC5">
        <w:rPr>
          <w:rFonts w:ascii="Times New Roman" w:hAnsi="Times New Roman" w:cs="Times New Roman"/>
          <w:sz w:val="28"/>
          <w:szCs w:val="28"/>
        </w:rPr>
        <w:t>bus</w:t>
      </w:r>
      <w:proofErr w:type="spellEnd"/>
      <w:r w:rsidRPr="00DF0EC5">
        <w:rPr>
          <w:rFonts w:ascii="Times New Roman" w:hAnsi="Times New Roman" w:cs="Times New Roman"/>
          <w:sz w:val="28"/>
          <w:szCs w:val="28"/>
        </w:rPr>
        <w:t>”</w:t>
      </w:r>
      <w:r w:rsidR="00C37407" w:rsidRPr="00DF0EC5">
        <w:rPr>
          <w:rFonts w:ascii="Times New Roman" w:hAnsi="Times New Roman" w:cs="Times New Roman"/>
          <w:sz w:val="28"/>
          <w:szCs w:val="28"/>
        </w:rPr>
        <w:t xml:space="preserve"> – dowolna zabawa ruchowa do</w:t>
      </w:r>
      <w:r w:rsidRPr="00DF0EC5">
        <w:rPr>
          <w:rFonts w:ascii="Times New Roman" w:hAnsi="Times New Roman" w:cs="Times New Roman"/>
          <w:sz w:val="28"/>
          <w:szCs w:val="28"/>
        </w:rPr>
        <w:t xml:space="preserve"> piosenki we</w:t>
      </w:r>
      <w:r w:rsidR="00A963E4">
        <w:rPr>
          <w:rFonts w:ascii="Times New Roman" w:hAnsi="Times New Roman" w:cs="Times New Roman"/>
          <w:sz w:val="28"/>
          <w:szCs w:val="28"/>
        </w:rPr>
        <w:t xml:space="preserve">dług pomysłów dziecka i rodzica: </w:t>
      </w:r>
    </w:p>
    <w:p w:rsidR="00A963E4" w:rsidRDefault="00A963E4" w:rsidP="00C37407">
      <w:pPr>
        <w:jc w:val="both"/>
        <w:rPr>
          <w:sz w:val="28"/>
          <w:szCs w:val="28"/>
        </w:rPr>
      </w:pPr>
      <w:hyperlink r:id="rId10" w:history="1">
        <w:r w:rsidRPr="00A963E4">
          <w:rPr>
            <w:color w:val="0000FF"/>
            <w:sz w:val="28"/>
            <w:szCs w:val="28"/>
            <w:u w:val="single"/>
          </w:rPr>
          <w:t>https://www.youtube.com/watch?v=9FDuUd39NOI</w:t>
        </w:r>
      </w:hyperlink>
    </w:p>
    <w:p w:rsidR="00A963E4" w:rsidRDefault="00A963E4" w:rsidP="00C37407">
      <w:pPr>
        <w:jc w:val="both"/>
        <w:rPr>
          <w:sz w:val="28"/>
          <w:szCs w:val="28"/>
        </w:rPr>
      </w:pPr>
    </w:p>
    <w:p w:rsidR="00A963E4" w:rsidRDefault="00A963E4" w:rsidP="00C37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A963E4"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 w:rsidRPr="00A963E4"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A963E4" w:rsidRPr="00A963E4" w:rsidRDefault="00A963E4" w:rsidP="00A96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3E4" w:rsidRPr="00A963E4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CE" w:rsidRDefault="006E45CE" w:rsidP="008661C9">
      <w:pPr>
        <w:spacing w:after="0" w:line="240" w:lineRule="auto"/>
      </w:pPr>
      <w:r>
        <w:separator/>
      </w:r>
    </w:p>
  </w:endnote>
  <w:endnote w:type="continuationSeparator" w:id="0">
    <w:p w:rsidR="006E45CE" w:rsidRDefault="006E45CE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CE" w:rsidRDefault="006E45CE" w:rsidP="008661C9">
      <w:pPr>
        <w:spacing w:after="0" w:line="240" w:lineRule="auto"/>
      </w:pPr>
      <w:r>
        <w:separator/>
      </w:r>
    </w:p>
  </w:footnote>
  <w:footnote w:type="continuationSeparator" w:id="0">
    <w:p w:rsidR="006E45CE" w:rsidRDefault="006E45CE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0434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56D48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E45CE"/>
    <w:rsid w:val="006F2DDA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963E4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37407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DF0EC5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41245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468206600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46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FDuUd39NO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Fr4Scm7D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6C43-F672-4930-A9C8-0A7E19A3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225</cp:revision>
  <cp:lastPrinted>2020-03-10T05:20:00Z</cp:lastPrinted>
  <dcterms:created xsi:type="dcterms:W3CDTF">2015-08-27T11:08:00Z</dcterms:created>
  <dcterms:modified xsi:type="dcterms:W3CDTF">2020-05-18T17:27:00Z</dcterms:modified>
</cp:coreProperties>
</file>