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80" w:rsidRPr="00CF356F" w:rsidRDefault="00AA1145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56F">
        <w:rPr>
          <w:rFonts w:ascii="Times New Roman" w:hAnsi="Times New Roman" w:cs="Times New Roman"/>
          <w:sz w:val="24"/>
          <w:szCs w:val="24"/>
        </w:rPr>
        <w:t>Witam Was Drogie Dzieci.</w:t>
      </w:r>
    </w:p>
    <w:p w:rsidR="00AA1145" w:rsidRPr="00CF356F" w:rsidRDefault="00AA1145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>Dzisiaj jest szczególny dzień dla wszystkich Polaków- 100-tna rocznica urodzin Papieża Jana Pawła II.</w:t>
      </w:r>
    </w:p>
    <w:p w:rsidR="00AA1145" w:rsidRPr="00FA53A5" w:rsidRDefault="00AA1145" w:rsidP="00CF356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3A5">
        <w:rPr>
          <w:rFonts w:ascii="Times New Roman" w:hAnsi="Times New Roman" w:cs="Times New Roman"/>
          <w:sz w:val="24"/>
          <w:szCs w:val="24"/>
          <w:u w:val="single"/>
        </w:rPr>
        <w:t>Nasza szkoła nosi imię tego Wspaniałego Polaka, dlatego ten dzień jest ważny i dla was uczniów tej szkoły i dla nas pracowników.</w:t>
      </w:r>
    </w:p>
    <w:p w:rsidR="00AA1145" w:rsidRPr="00CF356F" w:rsidRDefault="0039163F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3A5">
        <w:rPr>
          <w:rFonts w:ascii="Times New Roman" w:hAnsi="Times New Roman" w:cs="Times New Roman"/>
          <w:color w:val="C00000"/>
          <w:sz w:val="24"/>
          <w:szCs w:val="24"/>
          <w:u w:val="single"/>
        </w:rPr>
        <w:t>Karol Wojtyła – później Papież Jan Paweł II</w:t>
      </w:r>
      <w:r w:rsidRPr="00FA53A5">
        <w:rPr>
          <w:rFonts w:ascii="Times New Roman" w:hAnsi="Times New Roman" w:cs="Times New Roman"/>
          <w:color w:val="C00000"/>
          <w:sz w:val="24"/>
          <w:szCs w:val="24"/>
        </w:rPr>
        <w:t xml:space="preserve">- </w:t>
      </w:r>
      <w:r w:rsidR="00AA1145" w:rsidRPr="00FA53A5">
        <w:rPr>
          <w:rFonts w:ascii="Times New Roman" w:hAnsi="Times New Roman" w:cs="Times New Roman"/>
          <w:color w:val="C00000"/>
          <w:sz w:val="24"/>
          <w:szCs w:val="24"/>
        </w:rPr>
        <w:t>urodził się 18 maja 1920</w:t>
      </w:r>
      <w:r w:rsidR="00FA53A5" w:rsidRPr="00FA53A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A1145" w:rsidRPr="00FA53A5">
        <w:rPr>
          <w:rFonts w:ascii="Times New Roman" w:hAnsi="Times New Roman" w:cs="Times New Roman"/>
          <w:color w:val="C00000"/>
          <w:sz w:val="24"/>
          <w:szCs w:val="24"/>
        </w:rPr>
        <w:t>r w Wadowicach</w:t>
      </w:r>
      <w:r w:rsidR="00AA1145" w:rsidRPr="00CF356F">
        <w:rPr>
          <w:rFonts w:ascii="Times New Roman" w:hAnsi="Times New Roman" w:cs="Times New Roman"/>
          <w:sz w:val="24"/>
          <w:szCs w:val="24"/>
        </w:rPr>
        <w:t>.</w:t>
      </w:r>
      <w:r w:rsidRPr="00CF356F">
        <w:rPr>
          <w:rFonts w:ascii="Times New Roman" w:hAnsi="Times New Roman" w:cs="Times New Roman"/>
          <w:sz w:val="24"/>
          <w:szCs w:val="24"/>
        </w:rPr>
        <w:t xml:space="preserve"> Jego rodzicami byli  Karol i Emilia Wojtyła. Gdy Karol Miał 9 lat zmarła jego ukochana matka. </w:t>
      </w:r>
    </w:p>
    <w:p w:rsidR="0039163F" w:rsidRPr="00CF356F" w:rsidRDefault="0039163F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>Karol był bardzo dobrym i pilnym uczniem.  Gdy miał 12 lat umarł jego brat Edmunt, który był lekarzem i zaraził się chorobą od chorego. Został sam z ojcem.</w:t>
      </w:r>
      <w:r w:rsidR="00FB5917" w:rsidRPr="00CF356F">
        <w:rPr>
          <w:rFonts w:ascii="Times New Roman" w:hAnsi="Times New Roman" w:cs="Times New Roman"/>
          <w:sz w:val="24"/>
          <w:szCs w:val="24"/>
        </w:rPr>
        <w:t xml:space="preserve"> Po skończeniu gimnazjum i otrzymaniu świadectwa maturalnego </w:t>
      </w:r>
      <w:r w:rsidR="00A04AD7" w:rsidRPr="00CF356F">
        <w:rPr>
          <w:rFonts w:ascii="Times New Roman" w:hAnsi="Times New Roman" w:cs="Times New Roman"/>
          <w:sz w:val="24"/>
          <w:szCs w:val="24"/>
        </w:rPr>
        <w:t>rozpoczął studia polonistyczne na Uniwersytecie Jagiellońskim w Krakowie.</w:t>
      </w:r>
    </w:p>
    <w:p w:rsidR="00A04AD7" w:rsidRPr="00CF356F" w:rsidRDefault="00A04AD7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>W 1941r zmarł ukochany ojciec Karola.  Rok po śmierci ojca zdecydował, że będzie księdzem i rozpoczął studia teologiczne w konspiracyjnym Książęco-Metropolitalnym Seminarium Duchownym w Krakowie.</w:t>
      </w:r>
    </w:p>
    <w:p w:rsidR="00A04AD7" w:rsidRPr="00CF356F" w:rsidRDefault="00A04AD7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>W 1946r został wyświęcony na księdza i rozpoczął posługę ludz</w:t>
      </w:r>
      <w:r w:rsidR="002B2A0D" w:rsidRPr="00CF356F">
        <w:rPr>
          <w:rFonts w:ascii="Times New Roman" w:hAnsi="Times New Roman" w:cs="Times New Roman"/>
          <w:sz w:val="24"/>
          <w:szCs w:val="24"/>
        </w:rPr>
        <w:t>i</w:t>
      </w:r>
      <w:r w:rsidRPr="00CF356F">
        <w:rPr>
          <w:rFonts w:ascii="Times New Roman" w:hAnsi="Times New Roman" w:cs="Times New Roman"/>
          <w:sz w:val="24"/>
          <w:szCs w:val="24"/>
        </w:rPr>
        <w:t>om jako duchowny.</w:t>
      </w:r>
    </w:p>
    <w:p w:rsidR="00A04AD7" w:rsidRPr="00CF356F" w:rsidRDefault="00A04AD7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 xml:space="preserve">Bardzo ważna datą dla wszystkich Polaków jest 16 października 1978r – Karol Wojtyła zostaje wybrany na papieża i przyjmuje imię Jan Paweł II. </w:t>
      </w:r>
    </w:p>
    <w:p w:rsidR="000B74DF" w:rsidRPr="00FA53A5" w:rsidRDefault="00FA53A5" w:rsidP="00CF356F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1978.10.16 - w</w:t>
      </w:r>
      <w:r w:rsidR="000B74DF" w:rsidRPr="00FA53A5">
        <w:rPr>
          <w:rFonts w:ascii="Times New Roman" w:hAnsi="Times New Roman" w:cs="Times New Roman"/>
          <w:color w:val="C00000"/>
          <w:sz w:val="24"/>
          <w:szCs w:val="24"/>
        </w:rPr>
        <w:t>ybór kardynała Karola Wojtyły na papieża, który przyjął imię Jana Pawła II</w:t>
      </w:r>
      <w:r w:rsidR="00400CC8" w:rsidRPr="00FA53A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00CC8" w:rsidRPr="00CF356F" w:rsidRDefault="00400CC8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>Pontyfikat Jana Pawła II trwał 26 lat i 5 miesięcy . Papież Polak wprowadził Kościół w nowe tysiąclecie, przyczynił się do obalenia systemu komunistycznego, podróżował z orędziem pokoju po całym świecie, bronił praw rodziny i dzieci nienarodzonych, troszczył się o ubogich, chorych i starszych, zainicjował Światowe Dni Młodzieży, ogłosił nowy Kodeks Prawa Kanonicznego oraz Katechizm Kościoła Katolickiego, zawierzył cały świat Matce Bożej oraz Bożemu Miłosierdziu, spotykał się z wyznawcami różnych wyznań i religii.</w:t>
      </w:r>
    </w:p>
    <w:p w:rsidR="00400CC8" w:rsidRPr="00FA53A5" w:rsidRDefault="00400CC8" w:rsidP="00FA53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A53A5">
        <w:rPr>
          <w:rFonts w:ascii="Times New Roman" w:hAnsi="Times New Roman" w:cs="Times New Roman"/>
          <w:color w:val="C00000"/>
          <w:sz w:val="24"/>
          <w:szCs w:val="24"/>
        </w:rPr>
        <w:t>Odbył:</w:t>
      </w:r>
      <w:r w:rsidRPr="00FA53A5">
        <w:rPr>
          <w:rFonts w:ascii="MS Mincho" w:eastAsia="MS Mincho" w:hAnsi="MS Mincho" w:cs="MS Mincho" w:hint="eastAsia"/>
          <w:color w:val="C00000"/>
          <w:sz w:val="24"/>
          <w:szCs w:val="24"/>
        </w:rPr>
        <w:t> </w:t>
      </w:r>
    </w:p>
    <w:p w:rsidR="00400CC8" w:rsidRPr="00CF356F" w:rsidRDefault="00400CC8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>104 zagraniczne podróże apostolskie (poza Włochy), odwiedził 129 narodów</w:t>
      </w:r>
    </w:p>
    <w:p w:rsidR="00400CC8" w:rsidRPr="00CF356F" w:rsidRDefault="00400CC8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>146 podróży na terytorium Włoch (poza Rzym i Castel Gandolfo)</w:t>
      </w:r>
    </w:p>
    <w:p w:rsidR="00400CC8" w:rsidRPr="00CF356F" w:rsidRDefault="00400CC8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>748 wizyt w Rzymie i diecezji rzymskiej oraz w Castel Gandolfo</w:t>
      </w:r>
    </w:p>
    <w:p w:rsidR="000B74DF" w:rsidRPr="00FA53A5" w:rsidRDefault="00400CC8" w:rsidP="00CF356F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A53A5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2 kwietnia 2005r – w </w:t>
      </w:r>
      <w:r w:rsidR="000B74DF" w:rsidRPr="00FA53A5">
        <w:rPr>
          <w:rFonts w:ascii="Times New Roman" w:hAnsi="Times New Roman" w:cs="Times New Roman"/>
          <w:color w:val="C00000"/>
          <w:sz w:val="24"/>
          <w:szCs w:val="24"/>
        </w:rPr>
        <w:t xml:space="preserve"> wigilię święta Miłosierdzia Bożego Jan Paweł II odszedł do Domu Ojca</w:t>
      </w:r>
      <w:r w:rsidRPr="00FA53A5">
        <w:rPr>
          <w:rFonts w:ascii="Times New Roman" w:hAnsi="Times New Roman" w:cs="Times New Roman"/>
          <w:color w:val="C00000"/>
          <w:sz w:val="24"/>
          <w:szCs w:val="24"/>
        </w:rPr>
        <w:t xml:space="preserve">, pochowany został 8 kwietnia w Bazylice Św. Piotra w Rzymie. </w:t>
      </w:r>
    </w:p>
    <w:p w:rsidR="00CF356F" w:rsidRPr="00CF356F" w:rsidRDefault="00CF356F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>Beatyfikacji dokonał 1 maja 2011 roku papież Benedykt XVI. We Mszy św. na placu św. Piotra uczestniczyło ok. 1,5 mln osób, w tym trzysta tysięcy Polaków. Na datę liturgicznego wspomnienia bł. Jana Pawła II wybrano dzień 22 października, przypadający w rocznicę uroczystej inauguracji pontyfikatu papieża Polaka.</w:t>
      </w:r>
    </w:p>
    <w:p w:rsidR="00CF356F" w:rsidRPr="00CF356F" w:rsidRDefault="00CF356F" w:rsidP="00CF3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56F">
        <w:rPr>
          <w:rFonts w:ascii="Times New Roman" w:hAnsi="Times New Roman" w:cs="Times New Roman"/>
          <w:sz w:val="24"/>
          <w:szCs w:val="24"/>
        </w:rPr>
        <w:t>Kanonizacji Jana Pawła II dokonał papież Franciszek w niedzielę Bożego Miłosierdzia, 27 kwietnia 2014 r. w Rzymie.</w:t>
      </w:r>
    </w:p>
    <w:p w:rsidR="00B8674A" w:rsidRDefault="00FA53A5" w:rsidP="00FA53A5">
      <w:pPr>
        <w:pStyle w:val="Akapitzlist"/>
        <w:numPr>
          <w:ilvl w:val="0"/>
          <w:numId w:val="1"/>
        </w:numPr>
      </w:pPr>
      <w:r>
        <w:t>Zachęcam do obejrzenia filmu.</w:t>
      </w:r>
    </w:p>
    <w:p w:rsidR="00B8674A" w:rsidRDefault="002413CC">
      <w:pPr>
        <w:rPr>
          <w:color w:val="5B9BD5" w:themeColor="accent1"/>
        </w:rPr>
      </w:pPr>
      <w:hyperlink r:id="rId7" w:history="1">
        <w:r w:rsidR="00FA53A5" w:rsidRPr="00C76171">
          <w:rPr>
            <w:rStyle w:val="Hipercze"/>
          </w:rPr>
          <w:t>https://www.youtube.com/watch?v=ZIYIkcm5JLE</w:t>
        </w:r>
      </w:hyperlink>
    </w:p>
    <w:p w:rsidR="003E6A24" w:rsidRDefault="003E6A24" w:rsidP="00166DC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A24">
        <w:rPr>
          <w:rFonts w:ascii="Times New Roman" w:hAnsi="Times New Roman" w:cs="Times New Roman"/>
          <w:sz w:val="24"/>
          <w:szCs w:val="24"/>
        </w:rPr>
        <w:t xml:space="preserve">Jan Paweł podczas pielgrzymek do Polski bardzo lubił słuchać piosenki „Barka”- </w:t>
      </w:r>
    </w:p>
    <w:p w:rsidR="003E6A24" w:rsidRDefault="003E6A24" w:rsidP="003E6A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A24">
        <w:rPr>
          <w:rFonts w:ascii="Times New Roman" w:hAnsi="Times New Roman" w:cs="Times New Roman"/>
          <w:sz w:val="24"/>
          <w:szCs w:val="24"/>
        </w:rPr>
        <w:t xml:space="preserve">uczyliśmy się jej w klasie. Przypomnijcie sobie </w:t>
      </w:r>
    </w:p>
    <w:p w:rsidR="003E6A24" w:rsidRDefault="002413CC" w:rsidP="003E6A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6A24" w:rsidRPr="003E6A2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https://www.youtube.com/watch?v=1VnKdRb2-Lk</w:t>
        </w:r>
      </w:hyperlink>
    </w:p>
    <w:p w:rsidR="0022593E" w:rsidRDefault="003E6A24" w:rsidP="003E6A2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A24">
        <w:rPr>
          <w:rFonts w:ascii="Times New Roman" w:hAnsi="Times New Roman" w:cs="Times New Roman"/>
          <w:sz w:val="24"/>
          <w:szCs w:val="24"/>
        </w:rPr>
        <w:t>Flaga Papieska</w:t>
      </w:r>
    </w:p>
    <w:p w:rsidR="003E6A24" w:rsidRPr="003E6A24" w:rsidRDefault="003E6A24" w:rsidP="003E6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A2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35860" cy="1876425"/>
            <wp:effectExtent l="0" t="0" r="2540" b="9525"/>
            <wp:docPr id="6" name="Obraz 6" descr="Flaga Papieska 150x90 żółto biała Flagi Papieskie 501588348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a Papieska 150x90 żółto biała Flagi Papieskie 501588348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3E" w:rsidRPr="003E6A24" w:rsidRDefault="003E6A24" w:rsidP="003E6A24">
      <w:pPr>
        <w:spacing w:line="360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5B9BD5" w:themeColor="accent1"/>
          <w:sz w:val="16"/>
          <w:szCs w:val="16"/>
          <w:lang w:val="en-US"/>
        </w:rPr>
        <w:t xml:space="preserve">     </w:t>
      </w:r>
      <w:r w:rsidRPr="003E6A24">
        <w:rPr>
          <w:rFonts w:ascii="Times New Roman" w:hAnsi="Times New Roman" w:cs="Times New Roman"/>
          <w:color w:val="5B9BD5" w:themeColor="accent1"/>
          <w:sz w:val="16"/>
          <w:szCs w:val="16"/>
          <w:lang w:val="en-US"/>
        </w:rPr>
        <w:t>Źródło ( allegro.pl. ln stock)</w:t>
      </w:r>
    </w:p>
    <w:p w:rsidR="0022593E" w:rsidRPr="003E6A24" w:rsidRDefault="0022593E">
      <w:pPr>
        <w:rPr>
          <w:color w:val="5B9BD5" w:themeColor="accent1"/>
          <w:lang w:val="en-US"/>
        </w:rPr>
      </w:pPr>
    </w:p>
    <w:p w:rsidR="003E6A24" w:rsidRDefault="003E6A24" w:rsidP="003E6A24">
      <w:pPr>
        <w:pStyle w:val="Akapitzlist"/>
        <w:numPr>
          <w:ilvl w:val="0"/>
          <w:numId w:val="1"/>
        </w:numPr>
      </w:pPr>
      <w:r>
        <w:t xml:space="preserve">Jeśli posiadacie </w:t>
      </w:r>
      <w:r w:rsidRPr="003E6A24">
        <w:t>materiały zachęcam do wykonania flagi w domu.</w:t>
      </w:r>
    </w:p>
    <w:p w:rsidR="003E6A24" w:rsidRDefault="003E6A24" w:rsidP="003E6A24">
      <w:pPr>
        <w:pStyle w:val="Akapitzlist"/>
        <w:numPr>
          <w:ilvl w:val="0"/>
          <w:numId w:val="1"/>
        </w:numPr>
      </w:pPr>
      <w:r>
        <w:t>Zachęcam do pokolorowania obrazków z Janem Pawłem II.</w:t>
      </w:r>
    </w:p>
    <w:p w:rsidR="003E6A24" w:rsidRDefault="003E6A24" w:rsidP="003E6A24"/>
    <w:p w:rsidR="003E6A24" w:rsidRDefault="003E6A24" w:rsidP="003E6A24"/>
    <w:p w:rsidR="003E6A24" w:rsidRPr="003E6A24" w:rsidRDefault="003E6A24" w:rsidP="003E6A24">
      <w:r>
        <w:t>Dziękuję.</w:t>
      </w:r>
    </w:p>
    <w:p w:rsidR="0022593E" w:rsidRPr="003E6A24" w:rsidRDefault="0022593E">
      <w:pPr>
        <w:rPr>
          <w:color w:val="5B9BD5" w:themeColor="accent1"/>
        </w:rPr>
      </w:pPr>
    </w:p>
    <w:p w:rsidR="0022593E" w:rsidRPr="003E6A24" w:rsidRDefault="0022593E">
      <w:pPr>
        <w:rPr>
          <w:color w:val="5B9BD5" w:themeColor="accent1"/>
        </w:rPr>
      </w:pPr>
    </w:p>
    <w:p w:rsidR="0022593E" w:rsidRPr="003E6A24" w:rsidRDefault="0022593E">
      <w:pPr>
        <w:rPr>
          <w:color w:val="5B9BD5" w:themeColor="accent1"/>
        </w:rPr>
      </w:pPr>
    </w:p>
    <w:p w:rsidR="0022593E" w:rsidRPr="003E6A24" w:rsidRDefault="003E6A24">
      <w:pPr>
        <w:rPr>
          <w:color w:val="5B9BD5" w:themeColor="accent1"/>
        </w:rPr>
      </w:pPr>
      <w:r w:rsidRPr="0022593E">
        <w:rPr>
          <w:noProof/>
          <w:color w:val="5B9BD5" w:themeColor="accent1"/>
          <w:lang w:eastAsia="pl-PL"/>
        </w:rPr>
        <w:lastRenderedPageBreak/>
        <w:drawing>
          <wp:inline distT="0" distB="0" distL="0" distR="0" wp14:anchorId="3064B731" wp14:editId="22D48EF8">
            <wp:extent cx="5479576" cy="7049610"/>
            <wp:effectExtent l="0" t="0" r="6985" b="0"/>
            <wp:docPr id="1" name="Obraz 1" descr="Najlepsze obrazy na tablicy JAN PAWEŁ II (17) w 2020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JAN PAWEŁ II (17) w 2020 | Kolorowank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14" cy="710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3E" w:rsidRDefault="0022593E">
      <w:pPr>
        <w:rPr>
          <w:color w:val="5B9BD5" w:themeColor="accent1"/>
        </w:rPr>
      </w:pPr>
    </w:p>
    <w:p w:rsidR="0022593E" w:rsidRPr="0022593E" w:rsidRDefault="0022593E">
      <w:pPr>
        <w:rPr>
          <w:color w:val="5B9BD5" w:themeColor="accent1"/>
          <w:sz w:val="16"/>
          <w:szCs w:val="16"/>
        </w:rPr>
      </w:pPr>
      <w:r w:rsidRPr="0022593E">
        <w:rPr>
          <w:color w:val="5B9BD5" w:themeColor="accent1"/>
          <w:sz w:val="16"/>
          <w:szCs w:val="16"/>
        </w:rPr>
        <w:t>Źródło (wduchuswietym.com)</w:t>
      </w:r>
    </w:p>
    <w:p w:rsidR="0022593E" w:rsidRDefault="0022593E">
      <w:pPr>
        <w:rPr>
          <w:color w:val="5B9BD5" w:themeColor="accent1"/>
          <w:sz w:val="16"/>
          <w:szCs w:val="16"/>
        </w:rPr>
      </w:pPr>
      <w:r w:rsidRPr="0022593E">
        <w:rPr>
          <w:noProof/>
          <w:color w:val="5B9BD5" w:themeColor="accent1"/>
          <w:lang w:eastAsia="pl-PL"/>
        </w:rPr>
        <w:lastRenderedPageBreak/>
        <w:drawing>
          <wp:inline distT="0" distB="0" distL="0" distR="0">
            <wp:extent cx="6039135" cy="7948906"/>
            <wp:effectExtent l="0" t="0" r="0" b="0"/>
            <wp:docPr id="2" name="Obraz 2" descr="Papież Jan Paweł II -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ż Jan Paweł II - malowan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66" cy="79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93E">
        <w:rPr>
          <w:color w:val="5B9BD5" w:themeColor="accent1"/>
          <w:sz w:val="16"/>
          <w:szCs w:val="16"/>
        </w:rPr>
        <w:t>źródło(siedmiorog.pl)</w:t>
      </w:r>
    </w:p>
    <w:p w:rsidR="0022593E" w:rsidRDefault="0022593E">
      <w:pPr>
        <w:rPr>
          <w:color w:val="5B9BD5" w:themeColor="accent1"/>
          <w:sz w:val="16"/>
          <w:szCs w:val="16"/>
        </w:rPr>
      </w:pPr>
    </w:p>
    <w:p w:rsidR="0022593E" w:rsidRDefault="0022593E">
      <w:pPr>
        <w:rPr>
          <w:color w:val="5B9BD5" w:themeColor="accent1"/>
          <w:sz w:val="16"/>
          <w:szCs w:val="16"/>
        </w:rPr>
      </w:pPr>
    </w:p>
    <w:p w:rsidR="0022593E" w:rsidRDefault="0022593E">
      <w:pPr>
        <w:rPr>
          <w:color w:val="5B9BD5" w:themeColor="accent1"/>
          <w:sz w:val="16"/>
          <w:szCs w:val="16"/>
        </w:rPr>
      </w:pPr>
    </w:p>
    <w:p w:rsidR="0022593E" w:rsidRPr="0022593E" w:rsidRDefault="0022593E" w:rsidP="00451155">
      <w:pPr>
        <w:rPr>
          <w:sz w:val="16"/>
          <w:szCs w:val="16"/>
        </w:rPr>
      </w:pPr>
      <w:r w:rsidRPr="0022593E">
        <w:rPr>
          <w:noProof/>
          <w:color w:val="5B9BD5" w:themeColor="accent1"/>
          <w:sz w:val="16"/>
          <w:szCs w:val="16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Prostokąt 3" descr="Przygoda ze świętym papieżem Janem Pawłem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29AA3" id="Prostokąt 3" o:spid="_x0000_s1026" alt="Przygoda ze świętym papieżem Janem Pawłem II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Dp+obj6gIAAPEFAAAOAAAAAAAA&#10;AAAAAAAAAC4CAABkcnMvZTJvRG9jLnhtbFBLAQItABQABgAIAAAAIQDrxsCk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22593E">
        <w:t xml:space="preserve"> </w:t>
      </w:r>
    </w:p>
    <w:p w:rsidR="00451155" w:rsidRDefault="00451155" w:rsidP="0022593E">
      <w:pPr>
        <w:tabs>
          <w:tab w:val="left" w:pos="1053"/>
        </w:tabs>
        <w:rPr>
          <w:sz w:val="16"/>
          <w:szCs w:val="16"/>
        </w:rPr>
      </w:pPr>
      <w:r w:rsidRPr="00451155">
        <w:rPr>
          <w:noProof/>
          <w:sz w:val="16"/>
          <w:szCs w:val="16"/>
          <w:lang w:eastAsia="pl-PL"/>
        </w:rPr>
        <w:drawing>
          <wp:inline distT="0" distB="0" distL="0" distR="0">
            <wp:extent cx="5492212" cy="7922526"/>
            <wp:effectExtent l="0" t="0" r="0" b="2540"/>
            <wp:docPr id="8" name="Obraz 8" descr="Najlepsze obrazy na tablicy JAN PAWEŁ II (17) w 2020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jlepsze obrazy na tablicy JAN PAWEŁ II (17) w 2020 | Kolorowank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41" cy="799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55" w:rsidRPr="00451155" w:rsidRDefault="00451155" w:rsidP="00451155">
      <w:pPr>
        <w:rPr>
          <w:sz w:val="16"/>
          <w:szCs w:val="16"/>
        </w:rPr>
      </w:pPr>
    </w:p>
    <w:p w:rsidR="0022593E" w:rsidRPr="00451155" w:rsidRDefault="00451155" w:rsidP="00451155">
      <w:pPr>
        <w:tabs>
          <w:tab w:val="left" w:pos="1064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źródło(pl.printerest.com)</w:t>
      </w:r>
    </w:p>
    <w:sectPr w:rsidR="0022593E" w:rsidRPr="0045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CC" w:rsidRDefault="002413CC" w:rsidP="003E6A24">
      <w:pPr>
        <w:spacing w:after="0" w:line="240" w:lineRule="auto"/>
      </w:pPr>
      <w:r>
        <w:separator/>
      </w:r>
    </w:p>
  </w:endnote>
  <w:endnote w:type="continuationSeparator" w:id="0">
    <w:p w:rsidR="002413CC" w:rsidRDefault="002413CC" w:rsidP="003E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CC" w:rsidRDefault="002413CC" w:rsidP="003E6A24">
      <w:pPr>
        <w:spacing w:after="0" w:line="240" w:lineRule="auto"/>
      </w:pPr>
      <w:r>
        <w:separator/>
      </w:r>
    </w:p>
  </w:footnote>
  <w:footnote w:type="continuationSeparator" w:id="0">
    <w:p w:rsidR="002413CC" w:rsidRDefault="002413CC" w:rsidP="003E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D724"/>
      </v:shape>
    </w:pict>
  </w:numPicBullet>
  <w:abstractNum w:abstractNumId="0" w15:restartNumberingAfterBreak="0">
    <w:nsid w:val="68E32D0E"/>
    <w:multiLevelType w:val="hybridMultilevel"/>
    <w:tmpl w:val="31B8C96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5"/>
    <w:rsid w:val="000B74DF"/>
    <w:rsid w:val="0022593E"/>
    <w:rsid w:val="002413CC"/>
    <w:rsid w:val="002B2A0D"/>
    <w:rsid w:val="0039163F"/>
    <w:rsid w:val="003E6A24"/>
    <w:rsid w:val="00400CC8"/>
    <w:rsid w:val="00451155"/>
    <w:rsid w:val="00456D4E"/>
    <w:rsid w:val="00763580"/>
    <w:rsid w:val="00800E88"/>
    <w:rsid w:val="00A04AD7"/>
    <w:rsid w:val="00AA1145"/>
    <w:rsid w:val="00B8674A"/>
    <w:rsid w:val="00CF356F"/>
    <w:rsid w:val="00E21225"/>
    <w:rsid w:val="00FA53A5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A090-48E9-48DE-8572-386A3895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3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A24"/>
  </w:style>
  <w:style w:type="paragraph" w:styleId="Stopka">
    <w:name w:val="footer"/>
    <w:basedOn w:val="Normalny"/>
    <w:link w:val="StopkaZnak"/>
    <w:uiPriority w:val="99"/>
    <w:unhideWhenUsed/>
    <w:rsid w:val="003E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nKdRb2-L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YIkcm5JL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2020-05-17T20:14:00Z</dcterms:created>
  <dcterms:modified xsi:type="dcterms:W3CDTF">2020-05-17T20:14:00Z</dcterms:modified>
</cp:coreProperties>
</file>